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C7" w:rsidRPr="00881922" w:rsidRDefault="00881922" w:rsidP="0097439B">
      <w:pPr>
        <w:rPr>
          <w:rFonts w:ascii="HGP創英角ﾎﾟｯﾌﾟ体" w:eastAsia="HGP創英角ﾎﾟｯﾌﾟ体" w:hAnsi="HGP創英角ﾎﾟｯﾌﾟ体"/>
          <w:color w:val="FFFFFF" w:themeColor="background1"/>
          <w:sz w:val="32"/>
          <w:szCs w:val="32"/>
        </w:rPr>
      </w:pPr>
      <w:r w:rsidRPr="0097439B">
        <w:rPr>
          <w:rFonts w:ascii="HGP創英角ﾎﾟｯﾌﾟ体" w:eastAsia="HGP創英角ﾎﾟｯﾌﾟ体" w:hAnsi="HGP創英角ﾎﾟｯﾌﾟ体" w:hint="eastAsia"/>
          <w:color w:val="FFFFFF" w:themeColor="background1"/>
          <w:spacing w:val="128"/>
          <w:kern w:val="0"/>
          <w:sz w:val="32"/>
          <w:szCs w:val="32"/>
          <w:fitText w:val="5120" w:id="1205034497"/>
        </w:rPr>
        <w:t>回　全国豆腐品評会</w:t>
      </w:r>
      <w:r w:rsidRPr="0097439B">
        <w:rPr>
          <w:rFonts w:ascii="HGP創英角ﾎﾟｯﾌﾟ体" w:eastAsia="HGP創英角ﾎﾟｯﾌﾟ体" w:hAnsi="HGP創英角ﾎﾟｯﾌﾟ体" w:hint="eastAsia"/>
          <w:color w:val="FFFFFF" w:themeColor="background1"/>
          <w:spacing w:val="12"/>
          <w:kern w:val="0"/>
          <w:sz w:val="32"/>
          <w:szCs w:val="32"/>
          <w:fitText w:val="5120" w:id="1205034497"/>
        </w:rPr>
        <w:t>』</w:t>
      </w:r>
    </w:p>
    <w:p w:rsidR="000F39B4" w:rsidRPr="00114F75" w:rsidRDefault="0097439B" w:rsidP="00A91FC7">
      <w:pPr>
        <w:jc w:val="center"/>
        <w:rPr>
          <w:rFonts w:ascii="HGP創英角ﾎﾟｯﾌﾟ体" w:eastAsia="HGP創英角ﾎﾟｯﾌﾟ体" w:hAnsi="HGP創英角ﾎﾟｯﾌﾟ体"/>
          <w:kern w:val="0"/>
          <w:sz w:val="56"/>
          <w:szCs w:val="16"/>
        </w:rPr>
      </w:pPr>
      <w:r w:rsidRPr="00114F75">
        <w:rPr>
          <w:rFonts w:ascii="HGP創英角ﾎﾟｯﾌﾟ体" w:eastAsia="HGP創英角ﾎﾟｯﾌﾟ体" w:hAnsi="HGP創英角ﾎﾟｯﾌﾟ体" w:hint="eastAsia"/>
          <w:kern w:val="0"/>
          <w:sz w:val="56"/>
          <w:szCs w:val="16"/>
        </w:rPr>
        <w:t>第3回全国豆腐品評会</w:t>
      </w:r>
    </w:p>
    <w:p w:rsidR="00A91FC7" w:rsidRPr="00114F75" w:rsidRDefault="00A91FC7" w:rsidP="00A91FC7">
      <w:pPr>
        <w:jc w:val="center"/>
        <w:rPr>
          <w:rFonts w:ascii="HGP創英角ﾎﾟｯﾌﾟ体" w:eastAsia="HGP創英角ﾎﾟｯﾌﾟ体" w:hAnsi="HGP創英角ﾎﾟｯﾌﾟ体"/>
          <w:sz w:val="52"/>
          <w:szCs w:val="52"/>
        </w:rPr>
      </w:pPr>
      <w:r w:rsidRPr="00114F75">
        <w:rPr>
          <w:rFonts w:ascii="HGP創英角ﾎﾟｯﾌﾟ体" w:eastAsia="HGP創英角ﾎﾟｯﾌﾟ体" w:hAnsi="HGP創英角ﾎﾟｯﾌﾟ体" w:hint="eastAsia"/>
          <w:kern w:val="0"/>
          <w:sz w:val="52"/>
          <w:szCs w:val="52"/>
        </w:rPr>
        <w:t>本部</w:t>
      </w:r>
      <w:r w:rsidR="000403F1" w:rsidRPr="00114F75">
        <w:rPr>
          <w:rFonts w:ascii="HGP創英角ﾎﾟｯﾌﾟ体" w:eastAsia="HGP創英角ﾎﾟｯﾌﾟ体" w:hAnsi="HGP創英角ﾎﾟｯﾌﾟ体" w:hint="eastAsia"/>
          <w:kern w:val="0"/>
          <w:sz w:val="52"/>
          <w:szCs w:val="52"/>
        </w:rPr>
        <w:t>最終</w:t>
      </w:r>
      <w:r w:rsidRPr="00114F75">
        <w:rPr>
          <w:rFonts w:ascii="HGP創英角ﾎﾟｯﾌﾟ体" w:eastAsia="HGP創英角ﾎﾟｯﾌﾟ体" w:hAnsi="HGP創英角ﾎﾟｯﾌﾟ体" w:hint="eastAsia"/>
          <w:kern w:val="0"/>
          <w:sz w:val="52"/>
          <w:szCs w:val="52"/>
        </w:rPr>
        <w:t>予選会開催のご案内</w:t>
      </w:r>
    </w:p>
    <w:p w:rsidR="00A91FC7" w:rsidRPr="00114F75" w:rsidRDefault="00881922" w:rsidP="00881922">
      <w:pPr>
        <w:ind w:leftChars="-59" w:left="-142"/>
      </w:pPr>
      <w:r w:rsidRPr="00114F75">
        <w:rPr>
          <w:rFonts w:ascii="HGPｺﾞｼｯｸE" w:eastAsia="HGPｺﾞｼｯｸE" w:hAnsi="HGPｺﾞｼｯｸE" w:hint="eastAsia"/>
        </w:rPr>
        <w:t>標記</w:t>
      </w:r>
      <w:r w:rsidR="00A91FC7" w:rsidRPr="00114F75">
        <w:rPr>
          <w:rFonts w:ascii="HGPｺﾞｼｯｸE" w:eastAsia="HGPｺﾞｼｯｸE" w:hAnsi="HGPｺﾞｼｯｸE" w:hint="eastAsia"/>
        </w:rPr>
        <w:t>品評会の地区予選（加盟団体予選）が本選に向けて</w:t>
      </w:r>
      <w:r w:rsidR="007A72E4" w:rsidRPr="00114F75">
        <w:rPr>
          <w:rFonts w:ascii="HGPｺﾞｼｯｸE" w:eastAsia="HGPｺﾞｼｯｸE" w:hAnsi="HGPｺﾞｼｯｸE" w:hint="eastAsia"/>
        </w:rPr>
        <w:t>全国</w:t>
      </w:r>
      <w:r w:rsidR="00A91FC7" w:rsidRPr="00114F75">
        <w:rPr>
          <w:rFonts w:ascii="HGPｺﾞｼｯｸE" w:eastAsia="HGPｺﾞｼｯｸE" w:hAnsi="HGPｺﾞｼｯｸE" w:hint="eastAsia"/>
        </w:rPr>
        <w:t>各地で開催されておりますが、</w:t>
      </w:r>
      <w:r w:rsidR="002C338B" w:rsidRPr="00114F75">
        <w:rPr>
          <w:rFonts w:ascii="HGPｺﾞｼｯｸE" w:eastAsia="HGPｺﾞｼｯｸE" w:hAnsi="HGPｺﾞｼｯｸE" w:hint="eastAsia"/>
        </w:rPr>
        <w:t>実行委員会では、地区予選が開催されない、もしくは対象地域でない方、地区予選で惜しくも候補として選出されなかった皆様を対象として、『本部</w:t>
      </w:r>
      <w:r w:rsidR="000403F1" w:rsidRPr="00114F75">
        <w:rPr>
          <w:rFonts w:ascii="HGPｺﾞｼｯｸE" w:eastAsia="HGPｺﾞｼｯｸE" w:hAnsi="HGPｺﾞｼｯｸE" w:hint="eastAsia"/>
        </w:rPr>
        <w:t>最終</w:t>
      </w:r>
      <w:r w:rsidR="002C338B" w:rsidRPr="00114F75">
        <w:rPr>
          <w:rFonts w:ascii="HGPｺﾞｼｯｸE" w:eastAsia="HGPｺﾞｼｯｸE" w:hAnsi="HGPｺﾞｼｯｸE" w:hint="eastAsia"/>
        </w:rPr>
        <w:t>予選会』を下記により開催することと致しております。</w:t>
      </w:r>
      <w:r w:rsidR="000F39B4" w:rsidRPr="00114F75">
        <w:rPr>
          <w:rFonts w:ascii="HGPｺﾞｼｯｸE" w:eastAsia="HGPｺﾞｼｯｸE" w:hAnsi="HGPｺﾞｼｯｸE" w:hint="eastAsia"/>
        </w:rPr>
        <w:t>９</w:t>
      </w:r>
      <w:r w:rsidR="002C338B" w:rsidRPr="00114F75">
        <w:rPr>
          <w:rFonts w:ascii="HGPｺﾞｼｯｸE" w:eastAsia="HGPｺﾞｼｯｸE" w:hAnsi="HGPｺﾞｼｯｸE" w:hint="eastAsia"/>
        </w:rPr>
        <w:t>月</w:t>
      </w:r>
      <w:r w:rsidR="000F39B4" w:rsidRPr="00114F75">
        <w:rPr>
          <w:rFonts w:ascii="HGPｺﾞｼｯｸE" w:eastAsia="HGPｺﾞｼｯｸE" w:hAnsi="HGPｺﾞｼｯｸE" w:hint="eastAsia"/>
        </w:rPr>
        <w:t>３０日</w:t>
      </w:r>
      <w:r w:rsidR="002C338B" w:rsidRPr="00114F75">
        <w:rPr>
          <w:rFonts w:ascii="HGPｺﾞｼｯｸE" w:eastAsia="HGPｺﾞｼｯｸE" w:hAnsi="HGPｺﾞｼｯｸE" w:hint="eastAsia"/>
        </w:rPr>
        <w:t>の</w:t>
      </w:r>
      <w:r w:rsidR="00177418" w:rsidRPr="00114F75">
        <w:rPr>
          <w:rFonts w:ascii="HGPｺﾞｼｯｸE" w:eastAsia="HGPｺﾞｼｯｸE" w:hAnsi="HGPｺﾞｼｯｸE" w:hint="eastAsia"/>
        </w:rPr>
        <w:t>全国</w:t>
      </w:r>
      <w:r w:rsidR="002C338B" w:rsidRPr="00114F75">
        <w:rPr>
          <w:rFonts w:ascii="HGPｺﾞｼｯｸE" w:eastAsia="HGPｺﾞｼｯｸE" w:hAnsi="HGPｺﾞｼｯｸE" w:hint="eastAsia"/>
        </w:rPr>
        <w:t>品評会</w:t>
      </w:r>
      <w:r w:rsidR="00177418" w:rsidRPr="00114F75">
        <w:rPr>
          <w:rFonts w:ascii="HGPｺﾞｼｯｸE" w:eastAsia="HGPｺﾞｼｯｸE" w:hAnsi="HGPｺﾞｼｯｸE" w:hint="eastAsia"/>
        </w:rPr>
        <w:t>（本選）</w:t>
      </w:r>
      <w:r w:rsidR="002C338B" w:rsidRPr="00114F75">
        <w:rPr>
          <w:rFonts w:ascii="HGPｺﾞｼｯｸE" w:eastAsia="HGPｺﾞｼｯｸE" w:hAnsi="HGPｺﾞｼｯｸE" w:hint="eastAsia"/>
        </w:rPr>
        <w:t>への最後のチャンスとなりますので是非ご参加ください。</w:t>
      </w:r>
    </w:p>
    <w:p w:rsidR="00A91FC7" w:rsidRPr="00114F75" w:rsidRDefault="00A91FC7" w:rsidP="00A91FC7"/>
    <w:p w:rsidR="00A91FC7" w:rsidRPr="00114F75" w:rsidRDefault="00A91FC7" w:rsidP="00A91FC7">
      <w:pPr>
        <w:ind w:leftChars="118" w:left="283" w:rightChars="-47" w:right="-113"/>
        <w:rPr>
          <w:rFonts w:ascii="HG丸ｺﾞｼｯｸM-PRO" w:eastAsia="HG丸ｺﾞｼｯｸM-PRO" w:hAnsi="HG丸ｺﾞｼｯｸM-PRO"/>
        </w:rPr>
      </w:pPr>
      <w:r w:rsidRPr="00114F75">
        <w:rPr>
          <w:rFonts w:ascii="HG丸ｺﾞｼｯｸM-PRO" w:eastAsia="HG丸ｺﾞｼｯｸM-PRO" w:hAnsi="HG丸ｺﾞｼｯｸM-PRO" w:hint="eastAsia"/>
        </w:rPr>
        <w:t>日　　時 ： 平成2</w:t>
      </w:r>
      <w:r w:rsidR="000F39B4" w:rsidRPr="00114F75">
        <w:rPr>
          <w:rFonts w:ascii="HG丸ｺﾞｼｯｸM-PRO" w:eastAsia="HG丸ｺﾞｼｯｸM-PRO" w:hAnsi="HG丸ｺﾞｼｯｸM-PRO" w:hint="eastAsia"/>
        </w:rPr>
        <w:t>９</w:t>
      </w:r>
      <w:r w:rsidRPr="00114F75">
        <w:rPr>
          <w:rFonts w:ascii="HG丸ｺﾞｼｯｸM-PRO" w:eastAsia="HG丸ｺﾞｼｯｸM-PRO" w:hAnsi="HG丸ｺﾞｼｯｸM-PRO" w:hint="eastAsia"/>
        </w:rPr>
        <w:t>年９月１日（</w:t>
      </w:r>
      <w:r w:rsidR="000F39B4" w:rsidRPr="00114F75">
        <w:rPr>
          <w:rFonts w:ascii="HG丸ｺﾞｼｯｸM-PRO" w:eastAsia="HG丸ｺﾞｼｯｸM-PRO" w:hAnsi="HG丸ｺﾞｼｯｸM-PRO" w:hint="eastAsia"/>
        </w:rPr>
        <w:t>金</w:t>
      </w:r>
      <w:r w:rsidRPr="00114F75">
        <w:rPr>
          <w:rFonts w:ascii="HG丸ｺﾞｼｯｸM-PRO" w:eastAsia="HG丸ｺﾞｼｯｸM-PRO" w:hAnsi="HG丸ｺﾞｼｯｸM-PRO" w:hint="eastAsia"/>
        </w:rPr>
        <w:t>）正午～</w:t>
      </w:r>
    </w:p>
    <w:p w:rsidR="00A91FC7" w:rsidRPr="00114F75" w:rsidRDefault="00224C28" w:rsidP="00224C28">
      <w:pPr>
        <w:tabs>
          <w:tab w:val="left" w:pos="1410"/>
        </w:tabs>
        <w:ind w:leftChars="118" w:left="283" w:rightChars="-47" w:right="-113"/>
        <w:rPr>
          <w:rFonts w:ascii="HG丸ｺﾞｼｯｸM-PRO" w:eastAsia="HG丸ｺﾞｼｯｸM-PRO" w:hAnsi="HG丸ｺﾞｼｯｸM-PRO"/>
          <w:sz w:val="16"/>
          <w:szCs w:val="16"/>
        </w:rPr>
      </w:pPr>
      <w:r w:rsidRPr="00114F75">
        <w:rPr>
          <w:rFonts w:ascii="HG丸ｺﾞｼｯｸM-PRO" w:eastAsia="HG丸ｺﾞｼｯｸM-PRO" w:hAnsi="HG丸ｺﾞｼｯｸM-PRO"/>
          <w:sz w:val="16"/>
          <w:szCs w:val="16"/>
        </w:rPr>
        <w:tab/>
      </w:r>
    </w:p>
    <w:p w:rsidR="00A91FC7" w:rsidRPr="00114F75" w:rsidRDefault="00A91FC7" w:rsidP="00A91FC7">
      <w:pPr>
        <w:ind w:leftChars="118" w:left="283" w:rightChars="-47" w:right="-113"/>
        <w:rPr>
          <w:rFonts w:ascii="HG丸ｺﾞｼｯｸM-PRO" w:eastAsia="HG丸ｺﾞｼｯｸM-PRO" w:hAnsi="HG丸ｺﾞｼｯｸM-PRO"/>
        </w:rPr>
      </w:pPr>
      <w:r w:rsidRPr="00114F75">
        <w:rPr>
          <w:rFonts w:ascii="HG丸ｺﾞｼｯｸM-PRO" w:eastAsia="HG丸ｺﾞｼｯｸM-PRO" w:hAnsi="HG丸ｺﾞｼｯｸM-PRO" w:hint="eastAsia"/>
        </w:rPr>
        <w:t>会　　場 ： ホテル　パークサイド　　〒</w:t>
      </w:r>
      <w:r w:rsidRPr="00114F75">
        <w:rPr>
          <w:rFonts w:ascii="HG丸ｺﾞｼｯｸM-PRO" w:eastAsia="HG丸ｺﾞｼｯｸM-PRO" w:hAnsi="HG丸ｺﾞｼｯｸM-PRO" w:hint="eastAsia"/>
          <w:spacing w:val="1"/>
          <w:w w:val="70"/>
          <w:kern w:val="0"/>
          <w:fitText w:val="960" w:id="1201369100"/>
        </w:rPr>
        <w:t>110-000</w:t>
      </w:r>
      <w:r w:rsidRPr="00114F75">
        <w:rPr>
          <w:rFonts w:ascii="HG丸ｺﾞｼｯｸM-PRO" w:eastAsia="HG丸ｺﾞｼｯｸM-PRO" w:hAnsi="HG丸ｺﾞｼｯｸM-PRO" w:hint="eastAsia"/>
          <w:spacing w:val="3"/>
          <w:w w:val="70"/>
          <w:kern w:val="0"/>
          <w:fitText w:val="960" w:id="1201369100"/>
        </w:rPr>
        <w:t>5</w:t>
      </w:r>
      <w:r w:rsidRPr="00114F75">
        <w:rPr>
          <w:rFonts w:ascii="HG丸ｺﾞｼｯｸM-PRO" w:eastAsia="HG丸ｺﾞｼｯｸM-PRO" w:hAnsi="HG丸ｺﾞｼｯｸM-PRO" w:hint="eastAsia"/>
        </w:rPr>
        <w:t xml:space="preserve">　東京都台東区上野2－11－</w:t>
      </w:r>
      <w:r w:rsidR="00CE68F7" w:rsidRPr="00114F75">
        <w:rPr>
          <w:rFonts w:ascii="HG丸ｺﾞｼｯｸM-PRO" w:eastAsia="HG丸ｺﾞｼｯｸM-PRO" w:hAnsi="HG丸ｺﾞｼｯｸM-PRO" w:hint="eastAsia"/>
        </w:rPr>
        <w:t>１</w:t>
      </w:r>
      <w:r w:rsidRPr="00114F75">
        <w:rPr>
          <w:rFonts w:ascii="HG丸ｺﾞｼｯｸM-PRO" w:eastAsia="HG丸ｺﾞｼｯｸM-PRO" w:hAnsi="HG丸ｺﾞｼｯｸM-PRO" w:hint="eastAsia"/>
        </w:rPr>
        <w:t>8</w:t>
      </w:r>
    </w:p>
    <w:p w:rsidR="00A91FC7" w:rsidRPr="00114F75" w:rsidRDefault="00A91FC7" w:rsidP="00A91FC7">
      <w:pPr>
        <w:ind w:leftChars="118" w:left="283" w:rightChars="-47" w:right="-113"/>
        <w:rPr>
          <w:rFonts w:ascii="HG丸ｺﾞｼｯｸM-PRO" w:eastAsia="HG丸ｺﾞｼｯｸM-PRO" w:hAnsi="HG丸ｺﾞｼｯｸM-PRO"/>
        </w:rPr>
      </w:pPr>
      <w:r w:rsidRPr="00114F75">
        <w:rPr>
          <w:rFonts w:ascii="HG丸ｺﾞｼｯｸM-PRO" w:eastAsia="HG丸ｺﾞｼｯｸM-PRO" w:hAnsi="HG丸ｺﾞｼｯｸM-PRO" w:hint="eastAsia"/>
        </w:rPr>
        <w:t xml:space="preserve">　　　　　　　　　　　　　　　　　　 </w:t>
      </w:r>
      <w:r w:rsidRPr="00F01697">
        <w:rPr>
          <w:rFonts w:ascii="HG丸ｺﾞｼｯｸM-PRO" w:eastAsia="HG丸ｺﾞｼｯｸM-PRO" w:hAnsi="HG丸ｺﾞｼｯｸM-PRO" w:hint="eastAsia"/>
          <w:w w:val="75"/>
          <w:kern w:val="0"/>
          <w:fitText w:val="4320" w:id="1201369101"/>
        </w:rPr>
        <w:t>TEL 03-3836-5711㈹  FAX 03-3831-664</w:t>
      </w:r>
      <w:r w:rsidRPr="00F01697">
        <w:rPr>
          <w:rFonts w:ascii="HG丸ｺﾞｼｯｸM-PRO" w:eastAsia="HG丸ｺﾞｼｯｸM-PRO" w:hAnsi="HG丸ｺﾞｼｯｸM-PRO" w:hint="eastAsia"/>
          <w:spacing w:val="25"/>
          <w:w w:val="75"/>
          <w:kern w:val="0"/>
          <w:fitText w:val="4320" w:id="1201369101"/>
        </w:rPr>
        <w:t>1</w:t>
      </w:r>
    </w:p>
    <w:p w:rsidR="00A91FC7" w:rsidRPr="00114F75" w:rsidRDefault="00A91FC7" w:rsidP="00A91FC7">
      <w:pPr>
        <w:ind w:leftChars="118" w:left="283" w:rightChars="-47" w:right="-113"/>
        <w:rPr>
          <w:rFonts w:ascii="HG丸ｺﾞｼｯｸM-PRO" w:eastAsia="HG丸ｺﾞｼｯｸM-PRO" w:hAnsi="HG丸ｺﾞｼｯｸM-PRO"/>
          <w:sz w:val="16"/>
          <w:szCs w:val="16"/>
        </w:rPr>
      </w:pPr>
    </w:p>
    <w:p w:rsidR="00A91FC7" w:rsidRPr="00114F75" w:rsidRDefault="00A91FC7" w:rsidP="00A91FC7">
      <w:pPr>
        <w:ind w:leftChars="118" w:left="283" w:rightChars="-47" w:right="-113"/>
        <w:rPr>
          <w:rFonts w:ascii="HG丸ｺﾞｼｯｸM-PRO" w:eastAsia="HG丸ｺﾞｼｯｸM-PRO" w:hAnsi="HG丸ｺﾞｼｯｸM-PRO"/>
        </w:rPr>
      </w:pPr>
      <w:r w:rsidRPr="00114F75">
        <w:rPr>
          <w:rFonts w:ascii="HG丸ｺﾞｼｯｸM-PRO" w:eastAsia="HG丸ｺﾞｼｯｸM-PRO" w:hAnsi="HG丸ｺﾞｼｯｸM-PRO" w:hint="eastAsia"/>
        </w:rPr>
        <w:t>主催団体 ： （一財）全国豆腐連合会　　　同　品評会実行委員会</w:t>
      </w:r>
    </w:p>
    <w:p w:rsidR="00A91FC7" w:rsidRPr="00114F75" w:rsidRDefault="00A91FC7" w:rsidP="00A91FC7">
      <w:pPr>
        <w:ind w:leftChars="118" w:left="283" w:rightChars="-47" w:right="-113"/>
        <w:rPr>
          <w:rFonts w:ascii="HG丸ｺﾞｼｯｸM-PRO" w:eastAsia="HG丸ｺﾞｼｯｸM-PRO" w:hAnsi="HG丸ｺﾞｼｯｸM-PRO"/>
        </w:rPr>
      </w:pPr>
      <w:r w:rsidRPr="00114F75">
        <w:rPr>
          <w:rFonts w:ascii="HG丸ｺﾞｼｯｸM-PRO" w:eastAsia="HG丸ｺﾞｼｯｸM-PRO" w:hAnsi="HG丸ｺﾞｼｯｸM-PRO" w:hint="eastAsia"/>
        </w:rPr>
        <w:t xml:space="preserve">後　　援 ：　（一社）日本豆腐マイスター協会　　</w:t>
      </w:r>
    </w:p>
    <w:p w:rsidR="00A91FC7" w:rsidRPr="00114F75" w:rsidRDefault="00A91FC7" w:rsidP="00A91FC7">
      <w:pPr>
        <w:ind w:leftChars="118" w:left="283" w:rightChars="-47" w:right="-113"/>
        <w:rPr>
          <w:rFonts w:ascii="HG丸ｺﾞｼｯｸM-PRO" w:eastAsia="HG丸ｺﾞｼｯｸM-PRO" w:hAnsi="HG丸ｺﾞｼｯｸM-PRO"/>
          <w:sz w:val="16"/>
          <w:szCs w:val="16"/>
        </w:rPr>
      </w:pPr>
    </w:p>
    <w:p w:rsidR="00A91FC7" w:rsidRPr="00114F75" w:rsidRDefault="00A91FC7" w:rsidP="00A91FC7">
      <w:pPr>
        <w:ind w:leftChars="118" w:left="1723" w:rightChars="-47" w:right="-113" w:hangingChars="600" w:hanging="1440"/>
        <w:rPr>
          <w:rFonts w:ascii="HG丸ｺﾞｼｯｸM-PRO" w:eastAsia="HG丸ｺﾞｼｯｸM-PRO" w:hAnsi="HG丸ｺﾞｼｯｸM-PRO"/>
        </w:rPr>
      </w:pPr>
      <w:r w:rsidRPr="00114F75">
        <w:rPr>
          <w:rFonts w:ascii="HG丸ｺﾞｼｯｸM-PRO" w:eastAsia="HG丸ｺﾞｼｯｸM-PRO" w:hAnsi="HG丸ｺﾞｼｯｸM-PRO" w:hint="eastAsia"/>
        </w:rPr>
        <w:t xml:space="preserve">応募資格 ： </w:t>
      </w:r>
      <w:r w:rsidR="002C338B" w:rsidRPr="00114F75">
        <w:rPr>
          <w:rFonts w:ascii="HG丸ｺﾞｼｯｸM-PRO" w:eastAsia="HG丸ｺﾞｼｯｸM-PRO" w:hAnsi="HG丸ｺﾞｼｯｸM-PRO" w:hint="eastAsia"/>
        </w:rPr>
        <w:t>全国一円</w:t>
      </w:r>
      <w:r w:rsidRPr="00114F75">
        <w:rPr>
          <w:rFonts w:ascii="HG丸ｺﾞｼｯｸM-PRO" w:eastAsia="HG丸ｺﾞｼｯｸM-PRO" w:hAnsi="HG丸ｺﾞｼｯｸM-PRO" w:hint="eastAsia"/>
        </w:rPr>
        <w:t>の豆腐製造事業者（会員・非会員を問いません。）</w:t>
      </w:r>
    </w:p>
    <w:p w:rsidR="00A91FC7" w:rsidRPr="00114F75" w:rsidRDefault="00A91FC7" w:rsidP="00A91FC7">
      <w:pPr>
        <w:ind w:leftChars="118" w:left="1243" w:rightChars="-47" w:right="-113" w:hangingChars="600" w:hanging="960"/>
        <w:rPr>
          <w:rFonts w:ascii="HG丸ｺﾞｼｯｸM-PRO" w:eastAsia="HG丸ｺﾞｼｯｸM-PRO" w:hAnsi="HG丸ｺﾞｼｯｸM-PRO"/>
          <w:sz w:val="16"/>
          <w:szCs w:val="16"/>
        </w:rPr>
      </w:pPr>
    </w:p>
    <w:p w:rsidR="00066D2B" w:rsidRPr="00114F75" w:rsidRDefault="00A91FC7" w:rsidP="00066D2B">
      <w:pPr>
        <w:ind w:leftChars="135" w:left="1843" w:rightChars="3" w:right="7" w:hangingChars="633" w:hanging="1519"/>
        <w:rPr>
          <w:rFonts w:ascii="HG丸ｺﾞｼｯｸM-PRO" w:eastAsia="HG丸ｺﾞｼｯｸM-PRO" w:hAnsi="HG丸ｺﾞｼｯｸM-PRO"/>
        </w:rPr>
      </w:pPr>
      <w:r w:rsidRPr="00114F75">
        <w:rPr>
          <w:rFonts w:ascii="HG丸ｺﾞｼｯｸM-PRO" w:eastAsia="HG丸ｺﾞｼｯｸM-PRO" w:hAnsi="HG丸ｺﾞｼｯｸM-PRO" w:hint="eastAsia"/>
        </w:rPr>
        <w:t xml:space="preserve">応募方法 ： </w:t>
      </w:r>
      <w:r w:rsidR="000F39B4" w:rsidRPr="00114F75">
        <w:rPr>
          <w:rFonts w:ascii="HG丸ｺﾞｼｯｸM-PRO" w:eastAsia="HG丸ｺﾞｼｯｸM-PRO" w:hAnsi="HG丸ｺﾞｼｯｸM-PRO" w:hint="eastAsia"/>
        </w:rPr>
        <w:t>① 裏面参加申込書/公式エントリーシートに正確に記載のうえ、凝固剤・</w:t>
      </w:r>
    </w:p>
    <w:p w:rsidR="000F39B4" w:rsidRPr="00114F75" w:rsidRDefault="000F39B4" w:rsidP="00066D2B">
      <w:pPr>
        <w:ind w:leftChars="886" w:left="2126" w:rightChars="3" w:right="7" w:firstLine="1"/>
        <w:rPr>
          <w:rFonts w:ascii="HG丸ｺﾞｼｯｸM-PRO" w:eastAsia="HG丸ｺﾞｼｯｸM-PRO" w:hAnsi="HG丸ｺﾞｼｯｸM-PRO"/>
        </w:rPr>
      </w:pPr>
      <w:r w:rsidRPr="00114F75">
        <w:rPr>
          <w:rFonts w:ascii="HG丸ｺﾞｼｯｸM-PRO" w:eastAsia="HG丸ｺﾞｼｯｸM-PRO" w:hAnsi="HG丸ｺﾞｼｯｸM-PRO" w:hint="eastAsia"/>
        </w:rPr>
        <w:t>消泡剤メーカーが発行する「製品安全データシート（ＳＤＳ）」</w:t>
      </w:r>
      <w:r w:rsidRPr="00114F75">
        <w:rPr>
          <w:rFonts w:ascii="HG丸ｺﾞｼｯｸM-PRO" w:eastAsia="HG丸ｺﾞｼｯｸM-PRO" w:hAnsi="HG丸ｺﾞｼｯｸM-PRO" w:hint="eastAsia"/>
          <w:szCs w:val="24"/>
        </w:rPr>
        <w:t>または</w:t>
      </w:r>
      <w:r w:rsidRPr="00114F75">
        <w:rPr>
          <w:rFonts w:ascii="HG丸ｺﾞｼｯｸM-PRO" w:eastAsia="HG丸ｺﾞｼｯｸM-PRO" w:hAnsi="HG丸ｺﾞｼｯｸM-PRO"/>
          <w:szCs w:val="24"/>
        </w:rPr>
        <w:t>商品</w:t>
      </w:r>
      <w:r w:rsidRPr="00114F75">
        <w:rPr>
          <w:rFonts w:ascii="HG丸ｺﾞｼｯｸM-PRO" w:eastAsia="HG丸ｺﾞｼｯｸM-PRO" w:hAnsi="HG丸ｺﾞｼｯｸM-PRO" w:hint="eastAsia"/>
          <w:szCs w:val="24"/>
        </w:rPr>
        <w:t>規格</w:t>
      </w:r>
      <w:r w:rsidRPr="00114F75">
        <w:rPr>
          <w:rFonts w:ascii="HG丸ｺﾞｼｯｸM-PRO" w:eastAsia="HG丸ｺﾞｼｯｸM-PRO" w:hAnsi="HG丸ｺﾞｼｯｸM-PRO"/>
          <w:szCs w:val="24"/>
        </w:rPr>
        <w:t>書等</w:t>
      </w:r>
      <w:r w:rsidRPr="00114F75">
        <w:rPr>
          <w:rFonts w:ascii="HG丸ｺﾞｼｯｸM-PRO" w:eastAsia="HG丸ｺﾞｼｯｸM-PRO" w:hAnsi="HG丸ｺﾞｼｯｸM-PRO" w:hint="eastAsia"/>
          <w:szCs w:val="24"/>
        </w:rPr>
        <w:t>成分が</w:t>
      </w:r>
      <w:r w:rsidRPr="00114F75">
        <w:rPr>
          <w:rFonts w:ascii="HG丸ｺﾞｼｯｸM-PRO" w:eastAsia="HG丸ｺﾞｼｯｸM-PRO" w:hAnsi="HG丸ｺﾞｼｯｸM-PRO"/>
          <w:szCs w:val="24"/>
        </w:rPr>
        <w:t>記載され</w:t>
      </w:r>
      <w:r w:rsidRPr="00114F75">
        <w:rPr>
          <w:rFonts w:ascii="HG丸ｺﾞｼｯｸM-PRO" w:eastAsia="HG丸ｺﾞｼｯｸM-PRO" w:hAnsi="HG丸ｺﾞｼｯｸM-PRO" w:hint="eastAsia"/>
          <w:szCs w:val="24"/>
        </w:rPr>
        <w:t>ている</w:t>
      </w:r>
      <w:r w:rsidRPr="00114F75">
        <w:rPr>
          <w:rFonts w:ascii="HG丸ｺﾞｼｯｸM-PRO" w:eastAsia="HG丸ｺﾞｼｯｸM-PRO" w:hAnsi="HG丸ｺﾞｼｯｸM-PRO"/>
          <w:szCs w:val="24"/>
        </w:rPr>
        <w:t>もの</w:t>
      </w:r>
      <w:r w:rsidRPr="00114F75">
        <w:rPr>
          <w:rFonts w:ascii="HG丸ｺﾞｼｯｸM-PRO" w:eastAsia="HG丸ｺﾞｼｯｸM-PRO" w:hAnsi="HG丸ｺﾞｼｯｸM-PRO" w:hint="eastAsia"/>
        </w:rPr>
        <w:t>を添えて</w:t>
      </w:r>
      <w:r w:rsidRPr="00114F75">
        <w:rPr>
          <w:rFonts w:ascii="HGPｺﾞｼｯｸE" w:eastAsia="HGPｺﾞｼｯｸE" w:hAnsi="HGPｺﾞｼｯｸE" w:hint="eastAsia"/>
          <w:sz w:val="28"/>
          <w:szCs w:val="28"/>
        </w:rPr>
        <w:t>ＦＡＸ（０３－３８３３－９３５３（全豆連宛）</w:t>
      </w:r>
      <w:r w:rsidRPr="00114F75">
        <w:rPr>
          <w:rFonts w:ascii="HGPｺﾞｼｯｸE" w:eastAsia="HGPｺﾞｼｯｸE" w:hAnsi="HGPｺﾞｼｯｸE"/>
          <w:sz w:val="28"/>
          <w:szCs w:val="28"/>
        </w:rPr>
        <w:t>）</w:t>
      </w:r>
      <w:r w:rsidRPr="00114F75">
        <w:rPr>
          <w:rFonts w:ascii="HG丸ｺﾞｼｯｸM-PRO" w:eastAsia="HG丸ｺﾞｼｯｸM-PRO" w:hAnsi="HG丸ｺﾞｼｯｸM-PRO" w:hint="eastAsia"/>
        </w:rPr>
        <w:t>により申し込むものとする。</w:t>
      </w:r>
    </w:p>
    <w:p w:rsidR="000F39B4" w:rsidRPr="00114F75" w:rsidRDefault="000F39B4" w:rsidP="000F39B4">
      <w:pPr>
        <w:ind w:leftChars="746" w:left="2253" w:rightChars="38" w:right="91" w:hangingChars="193" w:hanging="463"/>
        <w:rPr>
          <w:rFonts w:ascii="HG丸ｺﾞｼｯｸM-PRO" w:eastAsia="HG丸ｺﾞｼｯｸM-PRO" w:hAnsi="HG丸ｺﾞｼｯｸM-PRO"/>
        </w:rPr>
      </w:pPr>
      <w:r w:rsidRPr="00114F75">
        <w:rPr>
          <w:rFonts w:ascii="HG丸ｺﾞｼｯｸM-PRO" w:eastAsia="HG丸ｺﾞｼｯｸM-PRO" w:hAnsi="HG丸ｺﾞｼｯｸM-PRO" w:hint="eastAsia"/>
        </w:rPr>
        <w:t>注：使用原材料は、大豆、（水）、豆腐用凝固剤、消泡剤（不使用可）とし、それ以外の添加物等（塩入り、豆乳入りを含む）を使用していないものに限る。</w:t>
      </w:r>
    </w:p>
    <w:p w:rsidR="000F39B4" w:rsidRPr="00114F75" w:rsidRDefault="000F39B4" w:rsidP="000F39B4">
      <w:pPr>
        <w:ind w:leftChars="119" w:left="1326" w:rightChars="117" w:right="281" w:hangingChars="650" w:hanging="1040"/>
        <w:rPr>
          <w:rFonts w:ascii="HG丸ｺﾞｼｯｸM-PRO" w:eastAsia="HG丸ｺﾞｼｯｸM-PRO" w:hAnsi="HG丸ｺﾞｼｯｸM-PRO"/>
          <w:sz w:val="16"/>
          <w:szCs w:val="16"/>
        </w:rPr>
      </w:pPr>
    </w:p>
    <w:p w:rsidR="000F39B4" w:rsidRPr="00114F75" w:rsidRDefault="000F39B4" w:rsidP="000F39B4">
      <w:pPr>
        <w:ind w:leftChars="700" w:left="2028" w:right="-2" w:hangingChars="145" w:hanging="348"/>
        <w:rPr>
          <w:rFonts w:ascii="HG丸ｺﾞｼｯｸM-PRO" w:eastAsia="HG丸ｺﾞｼｯｸM-PRO" w:hAnsi="HG丸ｺﾞｼｯｸM-PRO"/>
        </w:rPr>
      </w:pPr>
      <w:r w:rsidRPr="00114F75">
        <w:rPr>
          <w:rFonts w:ascii="HG丸ｺﾞｼｯｸM-PRO" w:eastAsia="HG丸ｺﾞｼｯｸM-PRO" w:hAnsi="HG丸ｺﾞｼｯｸM-PRO" w:hint="eastAsia"/>
        </w:rPr>
        <w:t>② 参加料（１事業者につき全豆連会員\5,000、非会員\10,000）と、エントリー料（１品につき一律\3,000、ただし一事業者計４点までとする。）を下記口座へ振り込み（振込料は参加者負担）する。</w:t>
      </w:r>
    </w:p>
    <w:p w:rsidR="000F39B4" w:rsidRPr="00114F75" w:rsidRDefault="000F39B4" w:rsidP="000F39B4">
      <w:pPr>
        <w:ind w:leftChars="700" w:left="1912" w:rightChars="117" w:right="281" w:hangingChars="145" w:hanging="232"/>
        <w:rPr>
          <w:rFonts w:ascii="HG丸ｺﾞｼｯｸM-PRO" w:eastAsia="HG丸ｺﾞｼｯｸM-PRO" w:hAnsi="HG丸ｺﾞｼｯｸM-PRO"/>
          <w:sz w:val="16"/>
          <w:szCs w:val="16"/>
        </w:rPr>
      </w:pPr>
    </w:p>
    <w:p w:rsidR="000F39B4" w:rsidRPr="00114F75" w:rsidRDefault="000F39B4" w:rsidP="000F39B4">
      <w:pPr>
        <w:ind w:leftChars="700" w:left="2028" w:right="-2" w:hangingChars="145" w:hanging="348"/>
        <w:rPr>
          <w:rFonts w:ascii="HG丸ｺﾞｼｯｸM-PRO" w:eastAsia="HG丸ｺﾞｼｯｸM-PRO" w:hAnsi="HG丸ｺﾞｼｯｸM-PRO"/>
        </w:rPr>
      </w:pPr>
      <w:r w:rsidRPr="00114F75">
        <w:rPr>
          <w:rFonts w:ascii="HG丸ｺﾞｼｯｸM-PRO" w:eastAsia="HG丸ｺﾞｼｯｸM-PRO" w:hAnsi="HG丸ｺﾞｼｯｸM-PRO" w:hint="eastAsia"/>
        </w:rPr>
        <w:t>③ ①及び②の確認ができ次第エントリー確定とし、追って発送方法等をご連絡致しますのでこれに従い製品をご発送ください。（送料は参加者負担、当日持ち込みは公平性の観点からお受けできません。）</w:t>
      </w:r>
    </w:p>
    <w:p w:rsidR="00A91FC7" w:rsidRPr="00114F75" w:rsidRDefault="00A91FC7" w:rsidP="00DD0D44">
      <w:pPr>
        <w:ind w:rightChars="-47" w:right="-113"/>
        <w:rPr>
          <w:rFonts w:ascii="HG丸ｺﾞｼｯｸM-PRO" w:eastAsia="HG丸ｺﾞｼｯｸM-PRO" w:hAnsi="HG丸ｺﾞｼｯｸM-PRO"/>
          <w:sz w:val="16"/>
          <w:szCs w:val="16"/>
        </w:rPr>
      </w:pPr>
    </w:p>
    <w:p w:rsidR="00A91FC7" w:rsidRPr="00114F75" w:rsidRDefault="00A91FC7" w:rsidP="00A91FC7">
      <w:pPr>
        <w:ind w:leftChars="118" w:left="1414" w:rightChars="-47" w:right="-113" w:hangingChars="700" w:hanging="1131"/>
        <w:rPr>
          <w:rFonts w:ascii="HG丸ｺﾞｼｯｸM-PRO" w:eastAsia="HG丸ｺﾞｼｯｸM-PRO" w:hAnsi="HG丸ｺﾞｼｯｸM-PRO"/>
        </w:rPr>
      </w:pPr>
      <w:r w:rsidRPr="00114F75">
        <w:rPr>
          <w:rFonts w:ascii="HG丸ｺﾞｼｯｸM-PRO" w:eastAsia="HG丸ｺﾞｼｯｸM-PRO" w:hAnsi="HG丸ｺﾞｼｯｸM-PRO" w:hint="eastAsia"/>
          <w:spacing w:val="2"/>
          <w:w w:val="66"/>
          <w:kern w:val="0"/>
          <w:fitText w:val="960" w:id="1201369102"/>
        </w:rPr>
        <w:t>申し込み期</w:t>
      </w:r>
      <w:r w:rsidRPr="00114F75">
        <w:rPr>
          <w:rFonts w:ascii="HG丸ｺﾞｼｯｸM-PRO" w:eastAsia="HG丸ｺﾞｼｯｸM-PRO" w:hAnsi="HG丸ｺﾞｼｯｸM-PRO" w:hint="eastAsia"/>
          <w:spacing w:val="-2"/>
          <w:w w:val="66"/>
          <w:kern w:val="0"/>
          <w:fitText w:val="960" w:id="1201369102"/>
        </w:rPr>
        <w:t>限</w:t>
      </w:r>
      <w:r w:rsidRPr="00114F75">
        <w:rPr>
          <w:rFonts w:ascii="HG丸ｺﾞｼｯｸM-PRO" w:eastAsia="HG丸ｺﾞｼｯｸM-PRO" w:hAnsi="HG丸ｺﾞｼｯｸM-PRO" w:hint="eastAsia"/>
        </w:rPr>
        <w:t xml:space="preserve"> ：</w:t>
      </w:r>
      <w:r w:rsidR="009B4D01" w:rsidRPr="00114F75">
        <w:rPr>
          <w:rFonts w:ascii="HG丸ｺﾞｼｯｸM-PRO" w:eastAsia="HG丸ｺﾞｼｯｸM-PRO" w:hAnsi="HG丸ｺﾞｼｯｸM-PRO" w:hint="eastAsia"/>
        </w:rPr>
        <w:t xml:space="preserve"> </w:t>
      </w:r>
      <w:r w:rsidRPr="00114F75">
        <w:rPr>
          <w:rFonts w:ascii="HG丸ｺﾞｼｯｸM-PRO" w:eastAsia="HG丸ｺﾞｼｯｸM-PRO" w:hAnsi="HG丸ｺﾞｼｯｸM-PRO" w:hint="eastAsia"/>
          <w:b/>
          <w:sz w:val="28"/>
          <w:szCs w:val="28"/>
        </w:rPr>
        <w:t>平成２</w:t>
      </w:r>
      <w:r w:rsidR="00224C28" w:rsidRPr="00114F75">
        <w:rPr>
          <w:rFonts w:ascii="HG丸ｺﾞｼｯｸM-PRO" w:eastAsia="HG丸ｺﾞｼｯｸM-PRO" w:hAnsi="HG丸ｺﾞｼｯｸM-PRO" w:hint="eastAsia"/>
          <w:b/>
          <w:sz w:val="28"/>
          <w:szCs w:val="28"/>
        </w:rPr>
        <w:t>９</w:t>
      </w:r>
      <w:r w:rsidRPr="00114F75">
        <w:rPr>
          <w:rFonts w:ascii="HG丸ｺﾞｼｯｸM-PRO" w:eastAsia="HG丸ｺﾞｼｯｸM-PRO" w:hAnsi="HG丸ｺﾞｼｯｸM-PRO" w:hint="eastAsia"/>
          <w:b/>
          <w:sz w:val="28"/>
          <w:szCs w:val="28"/>
        </w:rPr>
        <w:t>年</w:t>
      </w:r>
      <w:r w:rsidR="009B4D01" w:rsidRPr="00114F75">
        <w:rPr>
          <w:rFonts w:ascii="HG丸ｺﾞｼｯｸM-PRO" w:eastAsia="HG丸ｺﾞｼｯｸM-PRO" w:hAnsi="HG丸ｺﾞｼｯｸM-PRO" w:hint="eastAsia"/>
          <w:b/>
          <w:sz w:val="28"/>
          <w:szCs w:val="28"/>
        </w:rPr>
        <w:t xml:space="preserve"> </w:t>
      </w:r>
      <w:r w:rsidR="00224C28" w:rsidRPr="00114F75">
        <w:rPr>
          <w:rFonts w:ascii="HG丸ｺﾞｼｯｸM-PRO" w:eastAsia="HG丸ｺﾞｼｯｸM-PRO" w:hAnsi="HG丸ｺﾞｼｯｸM-PRO" w:hint="eastAsia"/>
          <w:b/>
          <w:sz w:val="28"/>
          <w:szCs w:val="28"/>
        </w:rPr>
        <w:t>８</w:t>
      </w:r>
      <w:r w:rsidRPr="00114F75">
        <w:rPr>
          <w:rFonts w:ascii="HG丸ｺﾞｼｯｸM-PRO" w:eastAsia="HG丸ｺﾞｼｯｸM-PRO" w:hAnsi="HG丸ｺﾞｼｯｸM-PRO" w:hint="eastAsia"/>
          <w:b/>
          <w:sz w:val="28"/>
          <w:szCs w:val="28"/>
        </w:rPr>
        <w:t>月</w:t>
      </w:r>
      <w:r w:rsidR="009B4D01" w:rsidRPr="00114F75">
        <w:rPr>
          <w:rFonts w:ascii="HG丸ｺﾞｼｯｸM-PRO" w:eastAsia="HG丸ｺﾞｼｯｸM-PRO" w:hAnsi="HG丸ｺﾞｼｯｸM-PRO" w:hint="eastAsia"/>
          <w:b/>
          <w:sz w:val="28"/>
          <w:szCs w:val="28"/>
        </w:rPr>
        <w:t xml:space="preserve"> </w:t>
      </w:r>
      <w:r w:rsidR="00224C28" w:rsidRPr="00114F75">
        <w:rPr>
          <w:rFonts w:ascii="HG丸ｺﾞｼｯｸM-PRO" w:eastAsia="HG丸ｺﾞｼｯｸM-PRO" w:hAnsi="HG丸ｺﾞｼｯｸM-PRO" w:hint="eastAsia"/>
          <w:b/>
          <w:sz w:val="28"/>
          <w:szCs w:val="28"/>
        </w:rPr>
        <w:t>２</w:t>
      </w:r>
      <w:r w:rsidR="00DD0D44" w:rsidRPr="00114F75">
        <w:rPr>
          <w:rFonts w:ascii="HG丸ｺﾞｼｯｸM-PRO" w:eastAsia="HG丸ｺﾞｼｯｸM-PRO" w:hAnsi="HG丸ｺﾞｼｯｸM-PRO" w:hint="eastAsia"/>
          <w:b/>
          <w:sz w:val="28"/>
          <w:szCs w:val="28"/>
        </w:rPr>
        <w:t>５</w:t>
      </w:r>
      <w:r w:rsidRPr="00114F75">
        <w:rPr>
          <w:rFonts w:ascii="HG丸ｺﾞｼｯｸM-PRO" w:eastAsia="HG丸ｺﾞｼｯｸM-PRO" w:hAnsi="HG丸ｺﾞｼｯｸM-PRO" w:hint="eastAsia"/>
          <w:b/>
          <w:sz w:val="28"/>
          <w:szCs w:val="28"/>
        </w:rPr>
        <w:t>日（</w:t>
      </w:r>
      <w:r w:rsidR="00224C28" w:rsidRPr="00114F75">
        <w:rPr>
          <w:rFonts w:ascii="HG丸ｺﾞｼｯｸM-PRO" w:eastAsia="HG丸ｺﾞｼｯｸM-PRO" w:hAnsi="HG丸ｺﾞｼｯｸM-PRO" w:hint="eastAsia"/>
          <w:b/>
          <w:sz w:val="28"/>
          <w:szCs w:val="28"/>
        </w:rPr>
        <w:t>金</w:t>
      </w:r>
      <w:r w:rsidRPr="00114F75">
        <w:rPr>
          <w:rFonts w:ascii="HG丸ｺﾞｼｯｸM-PRO" w:eastAsia="HG丸ｺﾞｼｯｸM-PRO" w:hAnsi="HG丸ｺﾞｼｯｸM-PRO" w:hint="eastAsia"/>
          <w:b/>
          <w:sz w:val="28"/>
          <w:szCs w:val="28"/>
        </w:rPr>
        <w:t>）１７時</w:t>
      </w:r>
    </w:p>
    <w:p w:rsidR="00A91FC7" w:rsidRPr="00114F75" w:rsidRDefault="00A91FC7" w:rsidP="00A91FC7">
      <w:pPr>
        <w:ind w:leftChars="118" w:left="1403" w:rightChars="-47" w:right="-113" w:hangingChars="700" w:hanging="1120"/>
        <w:rPr>
          <w:rFonts w:ascii="HG丸ｺﾞｼｯｸM-PRO" w:eastAsia="HG丸ｺﾞｼｯｸM-PRO" w:hAnsi="HG丸ｺﾞｼｯｸM-PRO"/>
          <w:sz w:val="16"/>
          <w:szCs w:val="16"/>
        </w:rPr>
      </w:pPr>
    </w:p>
    <w:p w:rsidR="00A91FC7" w:rsidRPr="00114F75" w:rsidRDefault="00A91FC7" w:rsidP="00A91FC7">
      <w:pPr>
        <w:ind w:leftChars="118" w:left="2803" w:rightChars="-47" w:right="-113" w:hangingChars="700" w:hanging="2520"/>
        <w:rPr>
          <w:rFonts w:ascii="HG丸ｺﾞｼｯｸM-PRO" w:eastAsia="HG丸ｺﾞｼｯｸM-PRO" w:hAnsi="HG丸ｺﾞｼｯｸM-PRO"/>
          <w:kern w:val="0"/>
        </w:rPr>
      </w:pPr>
      <w:r w:rsidRPr="00114F75">
        <w:rPr>
          <w:rFonts w:ascii="HG丸ｺﾞｼｯｸM-PRO" w:eastAsia="HG丸ｺﾞｼｯｸM-PRO" w:hAnsi="HG丸ｺﾞｼｯｸM-PRO" w:hint="eastAsia"/>
          <w:spacing w:val="60"/>
          <w:kern w:val="0"/>
          <w:fitText w:val="960" w:id="1201369103"/>
        </w:rPr>
        <w:t>振込</w:t>
      </w:r>
      <w:r w:rsidRPr="00114F75">
        <w:rPr>
          <w:rFonts w:ascii="HG丸ｺﾞｼｯｸM-PRO" w:eastAsia="HG丸ｺﾞｼｯｸM-PRO" w:hAnsi="HG丸ｺﾞｼｯｸM-PRO" w:hint="eastAsia"/>
          <w:kern w:val="0"/>
          <w:fitText w:val="960" w:id="1201369103"/>
        </w:rPr>
        <w:t>先</w:t>
      </w:r>
      <w:r w:rsidRPr="00114F75">
        <w:rPr>
          <w:rFonts w:ascii="HG丸ｺﾞｼｯｸM-PRO" w:eastAsia="HG丸ｺﾞｼｯｸM-PRO" w:hAnsi="HG丸ｺﾞｼｯｸM-PRO" w:hint="eastAsia"/>
          <w:kern w:val="0"/>
        </w:rPr>
        <w:t xml:space="preserve"> ： みずほ銀行　上野支店　　普通預金　４５２６８</w:t>
      </w:r>
      <w:r w:rsidR="009B329D" w:rsidRPr="00114F75">
        <w:rPr>
          <w:rFonts w:ascii="HG丸ｺﾞｼｯｸM-PRO" w:eastAsia="HG丸ｺﾞｼｯｸM-PRO" w:hAnsi="HG丸ｺﾞｼｯｸM-PRO" w:hint="eastAsia"/>
          <w:kern w:val="0"/>
        </w:rPr>
        <w:t>１３</w:t>
      </w:r>
    </w:p>
    <w:p w:rsidR="009B329D" w:rsidRPr="00114F75" w:rsidRDefault="00A91FC7" w:rsidP="00A91FC7">
      <w:pPr>
        <w:ind w:leftChars="118" w:left="1963" w:rightChars="-47" w:right="-113" w:hangingChars="700" w:hanging="1680"/>
        <w:rPr>
          <w:rFonts w:ascii="HG丸ｺﾞｼｯｸM-PRO" w:eastAsia="HG丸ｺﾞｼｯｸM-PRO" w:hAnsi="HG丸ｺﾞｼｯｸM-PRO"/>
          <w:kern w:val="0"/>
        </w:rPr>
      </w:pPr>
      <w:r w:rsidRPr="00114F75">
        <w:rPr>
          <w:rFonts w:ascii="HG丸ｺﾞｼｯｸM-PRO" w:eastAsia="HG丸ｺﾞｼｯｸM-PRO" w:hAnsi="HG丸ｺﾞｼｯｸM-PRO" w:hint="eastAsia"/>
          <w:kern w:val="0"/>
        </w:rPr>
        <w:t xml:space="preserve">　　　　　　口座名義：</w:t>
      </w:r>
      <w:r w:rsidR="009B329D" w:rsidRPr="00114F75">
        <w:rPr>
          <w:rFonts w:ascii="HG丸ｺﾞｼｯｸM-PRO" w:eastAsia="HG丸ｺﾞｼｯｸM-PRO" w:hAnsi="HG丸ｺﾞｼｯｸM-PRO" w:hint="eastAsia"/>
          <w:kern w:val="0"/>
        </w:rPr>
        <w:t>一般財団法人　全国豆腐連合会</w:t>
      </w:r>
    </w:p>
    <w:p w:rsidR="00A91FC7" w:rsidRPr="00114F75" w:rsidRDefault="009B329D" w:rsidP="009B329D">
      <w:pPr>
        <w:ind w:leftChars="818" w:left="1963" w:rightChars="-47" w:right="-113" w:firstLineChars="400" w:firstLine="960"/>
        <w:rPr>
          <w:rFonts w:ascii="HG丸ｺﾞｼｯｸM-PRO" w:eastAsia="HG丸ｺﾞｼｯｸM-PRO" w:hAnsi="HG丸ｺﾞｼｯｸM-PRO"/>
          <w:kern w:val="0"/>
        </w:rPr>
      </w:pPr>
      <w:r w:rsidRPr="00114F75">
        <w:rPr>
          <w:rFonts w:ascii="HG丸ｺﾞｼｯｸM-PRO" w:eastAsia="HG丸ｺﾞｼｯｸM-PRO" w:hAnsi="HG丸ｺﾞｼｯｸM-PRO" w:hint="eastAsia"/>
          <w:kern w:val="0"/>
        </w:rPr>
        <w:t>（カタカナで「ゼントウレン」でのご</w:t>
      </w:r>
      <w:r w:rsidR="009B4D01" w:rsidRPr="00114F75">
        <w:rPr>
          <w:rFonts w:ascii="HG丸ｺﾞｼｯｸM-PRO" w:eastAsia="HG丸ｺﾞｼｯｸM-PRO" w:hAnsi="HG丸ｺﾞｼｯｸM-PRO" w:hint="eastAsia"/>
          <w:kern w:val="0"/>
        </w:rPr>
        <w:t>送金</w:t>
      </w:r>
      <w:r w:rsidRPr="00114F75">
        <w:rPr>
          <w:rFonts w:ascii="HG丸ｺﾞｼｯｸM-PRO" w:eastAsia="HG丸ｺﾞｼｯｸM-PRO" w:hAnsi="HG丸ｺﾞｼｯｸM-PRO" w:hint="eastAsia"/>
          <w:kern w:val="0"/>
        </w:rPr>
        <w:t>も可能です。</w:t>
      </w:r>
      <w:r w:rsidR="00A91FC7" w:rsidRPr="00114F75">
        <w:rPr>
          <w:rFonts w:ascii="HG丸ｺﾞｼｯｸM-PRO" w:eastAsia="HG丸ｺﾞｼｯｸM-PRO" w:hAnsi="HG丸ｺﾞｼｯｸM-PRO" w:hint="eastAsia"/>
          <w:kern w:val="0"/>
        </w:rPr>
        <w:t>）</w:t>
      </w:r>
    </w:p>
    <w:p w:rsidR="00A91FC7" w:rsidRPr="00114F75" w:rsidRDefault="00A91FC7" w:rsidP="00A91FC7">
      <w:pPr>
        <w:ind w:leftChars="118" w:left="1963" w:rightChars="-47" w:right="-113" w:hangingChars="700" w:hanging="1680"/>
        <w:rPr>
          <w:rFonts w:ascii="HG丸ｺﾞｼｯｸM-PRO" w:eastAsia="HG丸ｺﾞｼｯｸM-PRO" w:hAnsi="HG丸ｺﾞｼｯｸM-PRO"/>
          <w:kern w:val="0"/>
        </w:rPr>
      </w:pPr>
      <w:r w:rsidRPr="00114F75">
        <w:rPr>
          <w:rFonts w:ascii="HG丸ｺﾞｼｯｸM-PRO" w:eastAsia="HG丸ｺﾞｼｯｸM-PRO" w:hAnsi="HG丸ｺﾞｼｯｸM-PRO" w:hint="eastAsia"/>
          <w:kern w:val="0"/>
        </w:rPr>
        <w:t xml:space="preserve">　　　　　　</w:t>
      </w:r>
      <w:r w:rsidR="009B4D01" w:rsidRPr="00114F75">
        <w:rPr>
          <w:rFonts w:ascii="HG丸ｺﾞｼｯｸM-PRO" w:eastAsia="HG丸ｺﾞｼｯｸM-PRO" w:hAnsi="HG丸ｺﾞｼｯｸM-PRO" w:hint="eastAsia"/>
          <w:kern w:val="0"/>
        </w:rPr>
        <w:t>※</w:t>
      </w:r>
      <w:r w:rsidRPr="00114F75">
        <w:rPr>
          <w:rFonts w:ascii="HG丸ｺﾞｼｯｸM-PRO" w:eastAsia="HG丸ｺﾞｼｯｸM-PRO" w:hAnsi="HG丸ｺﾞｼｯｸM-PRO" w:hint="eastAsia"/>
          <w:kern w:val="0"/>
        </w:rPr>
        <w:t>申込書と同一のご依頼人氏名にてお振込みをお願い致します。</w:t>
      </w:r>
    </w:p>
    <w:p w:rsidR="00A91FC7" w:rsidRPr="00114F75" w:rsidRDefault="00A91FC7" w:rsidP="00A91FC7">
      <w:pPr>
        <w:ind w:leftChars="118" w:left="1403" w:rightChars="-47" w:right="-113" w:hangingChars="700" w:hanging="1120"/>
        <w:rPr>
          <w:rFonts w:ascii="HG丸ｺﾞｼｯｸM-PRO" w:eastAsia="HG丸ｺﾞｼｯｸM-PRO" w:hAnsi="HG丸ｺﾞｼｯｸM-PRO"/>
          <w:sz w:val="16"/>
          <w:szCs w:val="16"/>
        </w:rPr>
      </w:pPr>
    </w:p>
    <w:p w:rsidR="00A91FC7" w:rsidRPr="00114F75" w:rsidRDefault="00A91FC7" w:rsidP="00A91FC7">
      <w:pPr>
        <w:ind w:leftChars="118" w:left="1723" w:rightChars="-47" w:right="-113" w:hangingChars="600" w:hanging="1440"/>
        <w:rPr>
          <w:rFonts w:ascii="HG丸ｺﾞｼｯｸM-PRO" w:eastAsia="HG丸ｺﾞｼｯｸM-PRO" w:hAnsi="HG丸ｺﾞｼｯｸM-PRO"/>
        </w:rPr>
      </w:pPr>
      <w:r w:rsidRPr="00114F75">
        <w:rPr>
          <w:rFonts w:ascii="HG丸ｺﾞｼｯｸM-PRO" w:eastAsia="HG丸ｺﾞｼｯｸM-PRO" w:hAnsi="HG丸ｺﾞｼｯｸM-PRO" w:hint="eastAsia"/>
        </w:rPr>
        <w:t>審査方法 ： 出品事業者と利害関係を有しない一般消費者等により編成された審査員により、①</w:t>
      </w:r>
      <w:r w:rsidR="004A70B4" w:rsidRPr="00114F75">
        <w:rPr>
          <w:rFonts w:ascii="HG丸ｺﾞｼｯｸM-PRO" w:eastAsia="HG丸ｺﾞｼｯｸM-PRO" w:hAnsi="HG丸ｺﾞｼｯｸM-PRO" w:hint="eastAsia"/>
        </w:rPr>
        <w:t>味</w:t>
      </w:r>
      <w:r w:rsidRPr="00114F75">
        <w:rPr>
          <w:rFonts w:ascii="HG丸ｺﾞｼｯｸM-PRO" w:eastAsia="HG丸ｺﾞｼｯｸM-PRO" w:hAnsi="HG丸ｺﾞｼｯｸM-PRO" w:hint="eastAsia"/>
        </w:rPr>
        <w:t>、②</w:t>
      </w:r>
      <w:r w:rsidR="004A70B4" w:rsidRPr="00114F75">
        <w:rPr>
          <w:rFonts w:ascii="HG丸ｺﾞｼｯｸM-PRO" w:eastAsia="HG丸ｺﾞｼｯｸM-PRO" w:hAnsi="HG丸ｺﾞｼｯｸM-PRO" w:hint="eastAsia"/>
        </w:rPr>
        <w:t>食感</w:t>
      </w:r>
      <w:r w:rsidRPr="00114F75">
        <w:rPr>
          <w:rFonts w:ascii="HG丸ｺﾞｼｯｸM-PRO" w:eastAsia="HG丸ｺﾞｼｯｸM-PRO" w:hAnsi="HG丸ｺﾞｼｯｸM-PRO" w:hint="eastAsia"/>
        </w:rPr>
        <w:t>、③</w:t>
      </w:r>
      <w:r w:rsidR="004A70B4" w:rsidRPr="00114F75">
        <w:rPr>
          <w:rFonts w:ascii="HG丸ｺﾞｼｯｸM-PRO" w:eastAsia="HG丸ｺﾞｼｯｸM-PRO" w:hAnsi="HG丸ｺﾞｼｯｸM-PRO" w:hint="eastAsia"/>
        </w:rPr>
        <w:t>香り</w:t>
      </w:r>
      <w:r w:rsidRPr="00114F75">
        <w:rPr>
          <w:rFonts w:ascii="HG丸ｺﾞｼｯｸM-PRO" w:eastAsia="HG丸ｺﾞｼｯｸM-PRO" w:hAnsi="HG丸ｺﾞｼｯｸM-PRO" w:hint="eastAsia"/>
        </w:rPr>
        <w:t>、④</w:t>
      </w:r>
      <w:r w:rsidR="004A70B4" w:rsidRPr="00114F75">
        <w:rPr>
          <w:rFonts w:ascii="HG丸ｺﾞｼｯｸM-PRO" w:eastAsia="HG丸ｺﾞｼｯｸM-PRO" w:hAnsi="HG丸ｺﾞｼｯｸM-PRO" w:hint="eastAsia"/>
        </w:rPr>
        <w:t>外観</w:t>
      </w:r>
      <w:r w:rsidRPr="00114F75">
        <w:rPr>
          <w:rFonts w:ascii="HG丸ｺﾞｼｯｸM-PRO" w:eastAsia="HG丸ｺﾞｼｯｸM-PRO" w:hAnsi="HG丸ｺﾞｼｯｸM-PRO" w:hint="eastAsia"/>
        </w:rPr>
        <w:t>の４</w:t>
      </w:r>
      <w:r w:rsidR="00224C28" w:rsidRPr="00114F75">
        <w:rPr>
          <w:rFonts w:ascii="HG丸ｺﾞｼｯｸM-PRO" w:eastAsia="HG丸ｺﾞｼｯｸM-PRO" w:hAnsi="HG丸ｺﾞｼｯｸM-PRO" w:hint="eastAsia"/>
        </w:rPr>
        <w:t>項目につき</w:t>
      </w:r>
      <w:r w:rsidRPr="00114F75">
        <w:rPr>
          <w:rFonts w:ascii="HG丸ｺﾞｼｯｸM-PRO" w:eastAsia="HG丸ｺﾞｼｯｸM-PRO" w:hAnsi="HG丸ｺﾞｼｯｸM-PRO" w:hint="eastAsia"/>
        </w:rPr>
        <w:t>、</w:t>
      </w:r>
      <w:r w:rsidR="00224C28" w:rsidRPr="00114F75">
        <w:rPr>
          <w:rFonts w:ascii="HG丸ｺﾞｼｯｸM-PRO" w:eastAsia="HG丸ｺﾞｼｯｸM-PRO" w:hAnsi="HG丸ｺﾞｼｯｸM-PRO" w:hint="eastAsia"/>
        </w:rPr>
        <w:t>味２０点、その他</w:t>
      </w:r>
      <w:r w:rsidRPr="00114F75">
        <w:rPr>
          <w:rFonts w:ascii="HG丸ｺﾞｼｯｸM-PRO" w:eastAsia="HG丸ｺﾞｼｯｸM-PRO" w:hAnsi="HG丸ｺﾞｼｯｸM-PRO" w:hint="eastAsia"/>
        </w:rPr>
        <w:t>各１０点</w:t>
      </w:r>
      <w:r w:rsidR="00224C28" w:rsidRPr="00114F75">
        <w:rPr>
          <w:rFonts w:ascii="HG丸ｺﾞｼｯｸM-PRO" w:eastAsia="HG丸ｺﾞｼｯｸM-PRO" w:hAnsi="HG丸ｺﾞｼｯｸM-PRO" w:hint="eastAsia"/>
        </w:rPr>
        <w:t>の計５０点</w:t>
      </w:r>
      <w:r w:rsidRPr="00114F75">
        <w:rPr>
          <w:rFonts w:ascii="HG丸ｺﾞｼｯｸM-PRO" w:eastAsia="HG丸ｺﾞｼｯｸM-PRO" w:hAnsi="HG丸ｺﾞｼｯｸM-PRO" w:hint="eastAsia"/>
        </w:rPr>
        <w:t>満点による</w:t>
      </w:r>
      <w:r w:rsidR="00224C28" w:rsidRPr="00114F75">
        <w:rPr>
          <w:rFonts w:ascii="HG丸ｺﾞｼｯｸM-PRO" w:eastAsia="HG丸ｺﾞｼｯｸM-PRO" w:hAnsi="HG丸ｺﾞｼｯｸM-PRO" w:hint="eastAsia"/>
        </w:rPr>
        <w:t>評価にて</w:t>
      </w:r>
      <w:r w:rsidRPr="00114F75">
        <w:rPr>
          <w:rFonts w:ascii="HG丸ｺﾞｼｯｸM-PRO" w:eastAsia="HG丸ｺﾞｼｯｸM-PRO" w:hAnsi="HG丸ｺﾞｼｯｸM-PRO" w:hint="eastAsia"/>
        </w:rPr>
        <w:t>公正・中立なる完全目隠し審査</w:t>
      </w:r>
      <w:r w:rsidR="00224C28" w:rsidRPr="00114F75">
        <w:rPr>
          <w:rFonts w:ascii="HG丸ｺﾞｼｯｸM-PRO" w:eastAsia="HG丸ｺﾞｼｯｸM-PRO" w:hAnsi="HG丸ｺﾞｼｯｸM-PRO" w:hint="eastAsia"/>
        </w:rPr>
        <w:t>により審査</w:t>
      </w:r>
      <w:r w:rsidRPr="00114F75">
        <w:rPr>
          <w:rFonts w:ascii="HG丸ｺﾞｼｯｸM-PRO" w:eastAsia="HG丸ｺﾞｼｯｸM-PRO" w:hAnsi="HG丸ｺﾞｼｯｸM-PRO" w:hint="eastAsia"/>
        </w:rPr>
        <w:t>を行うものとする。</w:t>
      </w:r>
    </w:p>
    <w:p w:rsidR="00A91FC7" w:rsidRPr="00114F75" w:rsidRDefault="00A91FC7" w:rsidP="00A91FC7">
      <w:pPr>
        <w:ind w:leftChars="118" w:left="1243" w:rightChars="-47" w:right="-113" w:hangingChars="600" w:hanging="960"/>
        <w:rPr>
          <w:rFonts w:ascii="HG丸ｺﾞｼｯｸM-PRO" w:eastAsia="HG丸ｺﾞｼｯｸM-PRO" w:hAnsi="HG丸ｺﾞｼｯｸM-PRO"/>
          <w:sz w:val="16"/>
          <w:szCs w:val="16"/>
        </w:rPr>
      </w:pPr>
    </w:p>
    <w:p w:rsidR="00A91FC7" w:rsidRPr="00114F75" w:rsidRDefault="009B4D01" w:rsidP="00A91FC7">
      <w:pPr>
        <w:ind w:leftChars="118" w:left="1723" w:rightChars="-47" w:right="-113" w:hangingChars="600" w:hanging="1440"/>
        <w:rPr>
          <w:rFonts w:ascii="HG丸ｺﾞｼｯｸM-PRO" w:eastAsia="HG丸ｺﾞｼｯｸM-PRO" w:hAnsi="HG丸ｺﾞｼｯｸM-PRO"/>
        </w:rPr>
      </w:pPr>
      <w:r w:rsidRPr="00114F75">
        <w:rPr>
          <w:rFonts w:ascii="HG丸ｺﾞｼｯｸM-PRO" w:eastAsia="HG丸ｺﾞｼｯｸM-PRO" w:hAnsi="HG丸ｺﾞｼｯｸM-PRO" w:hint="eastAsia"/>
        </w:rPr>
        <w:t xml:space="preserve">選出基準 </w:t>
      </w:r>
      <w:r w:rsidR="00A91FC7" w:rsidRPr="00114F75">
        <w:rPr>
          <w:rFonts w:ascii="HG丸ｺﾞｼｯｸM-PRO" w:eastAsia="HG丸ｺﾞｼｯｸM-PRO" w:hAnsi="HG丸ｺﾞｼｯｸM-PRO" w:hint="eastAsia"/>
        </w:rPr>
        <w:t>： 各部門より、</w:t>
      </w:r>
      <w:r w:rsidR="00177418" w:rsidRPr="00114F75">
        <w:rPr>
          <w:rFonts w:ascii="HG丸ｺﾞｼｯｸM-PRO" w:eastAsia="HG丸ｺﾞｼｯｸM-PRO" w:hAnsi="HG丸ｺﾞｼｯｸM-PRO" w:hint="eastAsia"/>
        </w:rPr>
        <w:t>エントリー数の２割を</w:t>
      </w:r>
      <w:r w:rsidRPr="00114F75">
        <w:rPr>
          <w:rFonts w:ascii="HG丸ｺﾞｼｯｸM-PRO" w:eastAsia="HG丸ｺﾞｼｯｸM-PRO" w:hAnsi="HG丸ｺﾞｼｯｸM-PRO" w:hint="eastAsia"/>
        </w:rPr>
        <w:t>目安</w:t>
      </w:r>
      <w:r w:rsidR="00177418" w:rsidRPr="00114F75">
        <w:rPr>
          <w:rFonts w:ascii="HG丸ｺﾞｼｯｸM-PRO" w:eastAsia="HG丸ｺﾞｼｯｸM-PRO" w:hAnsi="HG丸ｺﾞｼｯｸM-PRO" w:hint="eastAsia"/>
        </w:rPr>
        <w:t>に最</w:t>
      </w:r>
      <w:bookmarkStart w:id="0" w:name="_GoBack"/>
      <w:bookmarkEnd w:id="0"/>
      <w:r w:rsidR="00177418" w:rsidRPr="00114F75">
        <w:rPr>
          <w:rFonts w:ascii="HG丸ｺﾞｼｯｸM-PRO" w:eastAsia="HG丸ｺﾞｼｯｸM-PRO" w:hAnsi="HG丸ｺﾞｼｯｸM-PRO" w:hint="eastAsia"/>
        </w:rPr>
        <w:t>大１０点</w:t>
      </w:r>
      <w:r w:rsidR="00A91FC7" w:rsidRPr="00114F75">
        <w:rPr>
          <w:rFonts w:ascii="HG丸ｺﾞｼｯｸM-PRO" w:eastAsia="HG丸ｺﾞｼｯｸM-PRO" w:hAnsi="HG丸ｺﾞｼｯｸM-PRO" w:hint="eastAsia"/>
        </w:rPr>
        <w:t>を選出する。</w:t>
      </w:r>
    </w:p>
    <w:p w:rsidR="00A91FC7" w:rsidRPr="00114F75" w:rsidRDefault="00A91FC7" w:rsidP="000403F1">
      <w:pPr>
        <w:ind w:leftChars="718" w:left="1723" w:rightChars="-47" w:right="-113"/>
        <w:rPr>
          <w:rFonts w:ascii="HG丸ｺﾞｼｯｸM-PRO" w:eastAsia="HG丸ｺﾞｼｯｸM-PRO" w:hAnsi="HG丸ｺﾞｼｯｸM-PRO"/>
        </w:rPr>
      </w:pPr>
      <w:r w:rsidRPr="00114F75">
        <w:rPr>
          <w:rFonts w:ascii="HG丸ｺﾞｼｯｸM-PRO" w:eastAsia="HG丸ｺﾞｼｯｸM-PRO" w:hAnsi="HG丸ｺﾞｼｯｸM-PRO" w:hint="eastAsia"/>
        </w:rPr>
        <w:t>※受賞者の本選への参加費・エントリー料は当実行委員会が負担致します。</w:t>
      </w:r>
    </w:p>
    <w:p w:rsidR="00DD0D44" w:rsidRPr="00114F75" w:rsidRDefault="00DD0D44" w:rsidP="00A91FC7">
      <w:pPr>
        <w:ind w:leftChars="118" w:left="283" w:rightChars="-47" w:right="-113"/>
        <w:rPr>
          <w:rFonts w:ascii="HG丸ｺﾞｼｯｸM-PRO" w:eastAsia="HG丸ｺﾞｼｯｸM-PRO" w:hAnsi="HG丸ｺﾞｼｯｸM-PRO"/>
          <w:kern w:val="0"/>
          <w:sz w:val="16"/>
          <w:szCs w:val="16"/>
        </w:rPr>
      </w:pPr>
    </w:p>
    <w:p w:rsidR="00A91FC7" w:rsidRPr="00114F75" w:rsidRDefault="00A91FC7" w:rsidP="00A91FC7">
      <w:pPr>
        <w:ind w:leftChars="118" w:left="283" w:rightChars="-47" w:right="-113"/>
        <w:rPr>
          <w:rFonts w:ascii="HG丸ｺﾞｼｯｸM-PRO" w:eastAsia="HG丸ｺﾞｼｯｸM-PRO" w:hAnsi="HG丸ｺﾞｼｯｸM-PRO"/>
          <w:kern w:val="0"/>
        </w:rPr>
      </w:pPr>
      <w:r w:rsidRPr="00114F75">
        <w:rPr>
          <w:rFonts w:ascii="HG丸ｺﾞｼｯｸM-PRO" w:eastAsia="HG丸ｺﾞｼｯｸM-PRO" w:hAnsi="HG丸ｺﾞｼｯｸM-PRO" w:hint="eastAsia"/>
          <w:spacing w:val="2"/>
          <w:w w:val="66"/>
          <w:kern w:val="0"/>
          <w:fitText w:val="960" w:id="1201369104"/>
        </w:rPr>
        <w:t>問い合わせ</w:t>
      </w:r>
      <w:r w:rsidRPr="00114F75">
        <w:rPr>
          <w:rFonts w:ascii="HG丸ｺﾞｼｯｸM-PRO" w:eastAsia="HG丸ｺﾞｼｯｸM-PRO" w:hAnsi="HG丸ｺﾞｼｯｸM-PRO" w:hint="eastAsia"/>
          <w:spacing w:val="-2"/>
          <w:w w:val="66"/>
          <w:kern w:val="0"/>
          <w:fitText w:val="960" w:id="1201369104"/>
        </w:rPr>
        <w:t>先</w:t>
      </w:r>
      <w:r w:rsidRPr="00114F75">
        <w:rPr>
          <w:rFonts w:ascii="HG丸ｺﾞｼｯｸM-PRO" w:eastAsia="HG丸ｺﾞｼｯｸM-PRO" w:hAnsi="HG丸ｺﾞｼｯｸM-PRO" w:hint="eastAsia"/>
          <w:kern w:val="0"/>
        </w:rPr>
        <w:t xml:space="preserve"> ： 第</w:t>
      </w:r>
      <w:r w:rsidR="00224C28" w:rsidRPr="00114F75">
        <w:rPr>
          <w:rFonts w:ascii="HG丸ｺﾞｼｯｸM-PRO" w:eastAsia="HG丸ｺﾞｼｯｸM-PRO" w:hAnsi="HG丸ｺﾞｼｯｸM-PRO" w:hint="eastAsia"/>
          <w:kern w:val="0"/>
        </w:rPr>
        <w:t>３</w:t>
      </w:r>
      <w:r w:rsidRPr="00114F75">
        <w:rPr>
          <w:rFonts w:ascii="HG丸ｺﾞｼｯｸM-PRO" w:eastAsia="HG丸ｺﾞｼｯｸM-PRO" w:hAnsi="HG丸ｺﾞｼｯｸM-PRO" w:hint="eastAsia"/>
          <w:kern w:val="0"/>
        </w:rPr>
        <w:t>回</w:t>
      </w:r>
      <w:r w:rsidR="00881922" w:rsidRPr="00114F75">
        <w:rPr>
          <w:rFonts w:ascii="HG丸ｺﾞｼｯｸM-PRO" w:eastAsia="HG丸ｺﾞｼｯｸM-PRO" w:hAnsi="HG丸ｺﾞｼｯｸM-PRO" w:hint="eastAsia"/>
          <w:kern w:val="0"/>
        </w:rPr>
        <w:t xml:space="preserve">　全国豆腐</w:t>
      </w:r>
      <w:r w:rsidRPr="00114F75">
        <w:rPr>
          <w:rFonts w:ascii="HG丸ｺﾞｼｯｸM-PRO" w:eastAsia="HG丸ｺﾞｼｯｸM-PRO" w:hAnsi="HG丸ｺﾞｼｯｸM-PRO" w:hint="eastAsia"/>
          <w:kern w:val="0"/>
        </w:rPr>
        <w:t>品評会実行委員会</w:t>
      </w:r>
    </w:p>
    <w:p w:rsidR="00A91FC7" w:rsidRPr="00114F75" w:rsidRDefault="00DD0D44" w:rsidP="00DD0D44">
      <w:pPr>
        <w:ind w:leftChars="295" w:left="708" w:rightChars="177" w:right="425" w:firstLineChars="400" w:firstLine="964"/>
        <w:rPr>
          <w:rFonts w:ascii="HG丸ｺﾞｼｯｸM-PRO" w:eastAsia="HG丸ｺﾞｼｯｸM-PRO" w:hAnsi="HG丸ｺﾞｼｯｸM-PRO"/>
          <w:b/>
          <w:kern w:val="0"/>
          <w:szCs w:val="24"/>
        </w:rPr>
      </w:pPr>
      <w:r w:rsidRPr="00114F75">
        <w:rPr>
          <w:rFonts w:ascii="HG丸ｺﾞｼｯｸM-PRO" w:eastAsia="HG丸ｺﾞｼｯｸM-PRO" w:hAnsi="HG丸ｺﾞｼｯｸM-PRO" w:hint="eastAsia"/>
          <w:b/>
          <w:kern w:val="0"/>
          <w:szCs w:val="24"/>
        </w:rPr>
        <w:t>（一財）全国豆腐連合会</w:t>
      </w:r>
      <w:r w:rsidR="00A91FC7" w:rsidRPr="00114F75">
        <w:rPr>
          <w:rFonts w:ascii="HG丸ｺﾞｼｯｸM-PRO" w:eastAsia="HG丸ｺﾞｼｯｸM-PRO" w:hAnsi="HG丸ｺﾞｼｯｸM-PRO" w:hint="eastAsia"/>
          <w:b/>
          <w:kern w:val="0"/>
          <w:szCs w:val="24"/>
        </w:rPr>
        <w:t xml:space="preserve">　ＴＥＬ０３－３８３３－９３５１</w:t>
      </w:r>
      <w:r w:rsidRPr="00114F75">
        <w:rPr>
          <w:rFonts w:ascii="HG丸ｺﾞｼｯｸM-PRO" w:eastAsia="HG丸ｺﾞｼｯｸM-PRO" w:hAnsi="HG丸ｺﾞｼｯｸM-PRO" w:hint="eastAsia"/>
          <w:b/>
          <w:kern w:val="0"/>
          <w:szCs w:val="24"/>
        </w:rPr>
        <w:t xml:space="preserve"> ㈹</w:t>
      </w:r>
    </w:p>
    <w:p w:rsidR="009B4D01" w:rsidRDefault="009B4D01" w:rsidP="00A91FC7">
      <w:pPr>
        <w:ind w:leftChars="-66" w:left="-16" w:hangingChars="59" w:hanging="142"/>
        <w:jc w:val="center"/>
        <w:rPr>
          <w:rFonts w:ascii="HGPｺﾞｼｯｸE" w:eastAsia="HGPｺﾞｼｯｸE" w:hAnsi="HGPｺﾞｼｯｸE"/>
          <w:noProof/>
          <w:kern w:val="0"/>
          <w:szCs w:val="24"/>
        </w:rPr>
      </w:pPr>
    </w:p>
    <w:p w:rsidR="00A91FC7" w:rsidRPr="007D08EC" w:rsidRDefault="00881922" w:rsidP="00881922">
      <w:pPr>
        <w:ind w:leftChars="-66" w:left="54" w:hangingChars="59" w:hanging="212"/>
        <w:jc w:val="center"/>
        <w:rPr>
          <w:rFonts w:ascii="HGPｺﾞｼｯｸE" w:eastAsia="HGPｺﾞｼｯｸE" w:hAnsi="HGPｺﾞｼｯｸE"/>
          <w:noProof/>
          <w:kern w:val="0"/>
          <w:sz w:val="36"/>
          <w:szCs w:val="36"/>
        </w:rPr>
      </w:pPr>
      <w:r w:rsidRPr="007D08EC">
        <w:rPr>
          <w:rFonts w:ascii="HGPｺﾞｼｯｸE" w:eastAsia="HGPｺﾞｼｯｸE" w:hAnsi="HGPｺﾞｼｯｸE" w:hint="eastAsia"/>
          <w:noProof/>
          <w:kern w:val="0"/>
          <w:sz w:val="36"/>
          <w:szCs w:val="36"/>
        </w:rPr>
        <w:t>第</w:t>
      </w:r>
      <w:r w:rsidR="00224C28" w:rsidRPr="007D08EC">
        <w:rPr>
          <w:rFonts w:ascii="HGPｺﾞｼｯｸE" w:eastAsia="HGPｺﾞｼｯｸE" w:hAnsi="HGPｺﾞｼｯｸE" w:hint="eastAsia"/>
          <w:noProof/>
          <w:kern w:val="0"/>
          <w:sz w:val="36"/>
          <w:szCs w:val="36"/>
        </w:rPr>
        <w:t>３</w:t>
      </w:r>
      <w:r w:rsidRPr="007D08EC">
        <w:rPr>
          <w:rFonts w:ascii="HGPｺﾞｼｯｸE" w:eastAsia="HGPｺﾞｼｯｸE" w:hAnsi="HGPｺﾞｼｯｸE" w:hint="eastAsia"/>
          <w:noProof/>
          <w:kern w:val="0"/>
          <w:sz w:val="36"/>
          <w:szCs w:val="36"/>
        </w:rPr>
        <w:t>回　全国豆腐</w:t>
      </w:r>
      <w:r w:rsidR="00A91FC7" w:rsidRPr="007D08EC">
        <w:rPr>
          <w:rFonts w:ascii="HGPｺﾞｼｯｸE" w:eastAsia="HGPｺﾞｼｯｸE" w:hAnsi="HGPｺﾞｼｯｸE" w:hint="eastAsia"/>
          <w:noProof/>
          <w:kern w:val="0"/>
          <w:sz w:val="36"/>
          <w:szCs w:val="36"/>
        </w:rPr>
        <w:t xml:space="preserve">品評会　</w:t>
      </w:r>
      <w:r w:rsidR="00DD0D44" w:rsidRPr="007D08EC">
        <w:rPr>
          <w:rFonts w:ascii="HGPｺﾞｼｯｸE" w:eastAsia="HGPｺﾞｼｯｸE" w:hAnsi="HGPｺﾞｼｯｸE" w:hint="eastAsia"/>
          <w:noProof/>
          <w:kern w:val="0"/>
          <w:sz w:val="36"/>
          <w:szCs w:val="36"/>
        </w:rPr>
        <w:t>本部</w:t>
      </w:r>
      <w:r w:rsidR="00A91FC7" w:rsidRPr="007D08EC">
        <w:rPr>
          <w:rFonts w:ascii="HGPｺﾞｼｯｸE" w:eastAsia="HGPｺﾞｼｯｸE" w:hAnsi="HGPｺﾞｼｯｸE" w:hint="eastAsia"/>
          <w:noProof/>
          <w:kern w:val="0"/>
          <w:sz w:val="36"/>
          <w:szCs w:val="36"/>
        </w:rPr>
        <w:t>予選</w:t>
      </w:r>
      <w:r w:rsidR="00DD0D44" w:rsidRPr="007D08EC">
        <w:rPr>
          <w:rFonts w:ascii="HGPｺﾞｼｯｸE" w:eastAsia="HGPｺﾞｼｯｸE" w:hAnsi="HGPｺﾞｼｯｸE" w:hint="eastAsia"/>
          <w:noProof/>
          <w:kern w:val="0"/>
          <w:sz w:val="36"/>
          <w:szCs w:val="36"/>
        </w:rPr>
        <w:t>会</w:t>
      </w:r>
    </w:p>
    <w:p w:rsidR="00881922" w:rsidRPr="00881922" w:rsidRDefault="00881922" w:rsidP="00881922">
      <w:pPr>
        <w:ind w:leftChars="-66" w:left="-64" w:hangingChars="59" w:hanging="94"/>
        <w:jc w:val="center"/>
        <w:rPr>
          <w:rFonts w:ascii="HGPｺﾞｼｯｸE" w:eastAsia="HGPｺﾞｼｯｸE" w:hAnsi="HGPｺﾞｼｯｸE"/>
          <w:noProof/>
          <w:kern w:val="0"/>
          <w:sz w:val="16"/>
          <w:szCs w:val="16"/>
        </w:rPr>
      </w:pPr>
    </w:p>
    <w:p w:rsidR="00A91FC7" w:rsidRDefault="00A91FC7" w:rsidP="00A91FC7">
      <w:pPr>
        <w:ind w:left="236" w:hangingChars="59" w:hanging="236"/>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参加申込書／公式エントリーシート</w:t>
      </w:r>
    </w:p>
    <w:p w:rsidR="00A91FC7" w:rsidRPr="00881922" w:rsidRDefault="00A91FC7" w:rsidP="00A91FC7">
      <w:pPr>
        <w:spacing w:line="360" w:lineRule="auto"/>
        <w:ind w:firstLineChars="1000" w:firstLine="1600"/>
        <w:jc w:val="left"/>
        <w:rPr>
          <w:rFonts w:ascii="HGPｺﾞｼｯｸE" w:eastAsia="HGPｺﾞｼｯｸE" w:hAnsi="HGPｺﾞｼｯｸE"/>
          <w:sz w:val="16"/>
          <w:szCs w:val="16"/>
        </w:rPr>
      </w:pPr>
    </w:p>
    <w:p w:rsidR="00224C28" w:rsidRDefault="00A91FC7" w:rsidP="00EE025A">
      <w:pPr>
        <w:spacing w:line="360" w:lineRule="auto"/>
        <w:ind w:leftChars="-118" w:hangingChars="118" w:hanging="283"/>
        <w:jc w:val="left"/>
        <w:rPr>
          <w:rFonts w:ascii="HGPｺﾞｼｯｸE" w:eastAsia="HGPｺﾞｼｯｸE" w:hAnsi="HGPｺﾞｼｯｸE"/>
          <w:sz w:val="36"/>
          <w:szCs w:val="36"/>
        </w:rPr>
      </w:pPr>
      <w:r>
        <w:rPr>
          <w:rFonts w:hint="eastAsia"/>
          <w:noProof/>
        </w:rPr>
        <mc:AlternateContent>
          <mc:Choice Requires="wps">
            <w:drawing>
              <wp:anchor distT="0" distB="0" distL="114300" distR="114300" simplePos="0" relativeHeight="251660288" behindDoc="0" locked="0" layoutInCell="1" allowOverlap="1" wp14:anchorId="3C4AFEDA" wp14:editId="241FBE13">
                <wp:simplePos x="0" y="0"/>
                <wp:positionH relativeFrom="column">
                  <wp:posOffset>-268605</wp:posOffset>
                </wp:positionH>
                <wp:positionV relativeFrom="paragraph">
                  <wp:posOffset>350520</wp:posOffset>
                </wp:positionV>
                <wp:extent cx="6591300" cy="532130"/>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591300" cy="532130"/>
                        </a:xfrm>
                        <a:prstGeom prst="rect">
                          <a:avLst/>
                        </a:prstGeom>
                        <a:noFill/>
                        <a:ln w="6350">
                          <a:noFill/>
                        </a:ln>
                        <a:effectLst/>
                      </wps:spPr>
                      <wps:txbx>
                        <w:txbxContent>
                          <w:p w:rsidR="00EE025A" w:rsidRDefault="00EE025A" w:rsidP="00EE025A">
                            <w:pPr>
                              <w:spacing w:line="360" w:lineRule="auto"/>
                              <w:ind w:leftChars="119" w:left="481" w:hangingChars="93" w:hanging="195"/>
                              <w:rPr>
                                <w:rFonts w:ascii="HGPｺﾞｼｯｸE" w:eastAsia="HGPｺﾞｼｯｸE" w:hAnsi="HGPｺﾞｼｯｸE"/>
                                <w:sz w:val="21"/>
                                <w:szCs w:val="21"/>
                              </w:rPr>
                            </w:pPr>
                            <w:r>
                              <w:rPr>
                                <w:rFonts w:ascii="HGPｺﾞｼｯｸE" w:eastAsia="HGPｺﾞｼｯｸE" w:hAnsi="HGPｺﾞｼｯｸE" w:hint="eastAsia"/>
                                <w:kern w:val="0"/>
                                <w:sz w:val="21"/>
                                <w:szCs w:val="21"/>
                              </w:rPr>
                              <w:t>【</w:t>
                            </w:r>
                            <w:r w:rsidR="00A91FC7">
                              <w:rPr>
                                <w:rFonts w:ascii="HGPｺﾞｼｯｸE" w:eastAsia="HGPｺﾞｼｯｸE" w:hAnsi="HGPｺﾞｼｯｸE" w:hint="eastAsia"/>
                                <w:kern w:val="0"/>
                                <w:sz w:val="21"/>
                                <w:szCs w:val="21"/>
                              </w:rPr>
                              <w:t>出品する製品の該当する部門を○で囲み、凝固剤・消泡剤メーカーから発行される</w:t>
                            </w:r>
                            <w:r w:rsidR="00A91FC7">
                              <w:rPr>
                                <w:rFonts w:ascii="HGPｺﾞｼｯｸE" w:eastAsia="HGPｺﾞｼｯｸE" w:hAnsi="HGPｺﾞｼｯｸE" w:hint="eastAsia"/>
                                <w:sz w:val="21"/>
                                <w:szCs w:val="21"/>
                              </w:rPr>
                              <w:t>「製品安全データシート」</w:t>
                            </w:r>
                          </w:p>
                          <w:p w:rsidR="00A91FC7" w:rsidRDefault="00A91FC7" w:rsidP="00EE025A">
                            <w:pPr>
                              <w:spacing w:line="360" w:lineRule="auto"/>
                              <w:ind w:leftChars="119" w:left="481" w:hangingChars="93" w:hanging="195"/>
                              <w:rPr>
                                <w:rFonts w:ascii="HGPｺﾞｼｯｸE" w:eastAsia="HGPｺﾞｼｯｸE" w:hAnsi="HGPｺﾞｼｯｸE"/>
                                <w:kern w:val="0"/>
                                <w:szCs w:val="21"/>
                              </w:rPr>
                            </w:pPr>
                            <w:r>
                              <w:rPr>
                                <w:rFonts w:ascii="HGPｺﾞｼｯｸE" w:eastAsia="HGPｺﾞｼｯｸE" w:hAnsi="HGPｺﾞｼｯｸE" w:hint="eastAsia"/>
                                <w:sz w:val="21"/>
                                <w:szCs w:val="21"/>
                              </w:rPr>
                              <w:t>（ＳＤＳ）</w:t>
                            </w:r>
                            <w:r w:rsidR="00EE025A">
                              <w:rPr>
                                <w:rFonts w:ascii="HGPｺﾞｼｯｸE" w:eastAsia="HGPｺﾞｼｯｸE" w:hAnsi="HGPｺﾞｼｯｸE" w:hint="eastAsia"/>
                                <w:sz w:val="21"/>
                                <w:szCs w:val="21"/>
                              </w:rPr>
                              <w:t>または</w:t>
                            </w:r>
                            <w:r w:rsidR="00EE025A">
                              <w:rPr>
                                <w:rFonts w:ascii="HGPｺﾞｼｯｸE" w:eastAsia="HGPｺﾞｼｯｸE" w:hAnsi="HGPｺﾞｼｯｸE"/>
                                <w:sz w:val="21"/>
                                <w:szCs w:val="21"/>
                              </w:rPr>
                              <w:t>商品</w:t>
                            </w:r>
                            <w:r w:rsidR="00224C28">
                              <w:rPr>
                                <w:rFonts w:ascii="HGPｺﾞｼｯｸE" w:eastAsia="HGPｺﾞｼｯｸE" w:hAnsi="HGPｺﾞｼｯｸE" w:hint="eastAsia"/>
                                <w:sz w:val="21"/>
                                <w:szCs w:val="21"/>
                              </w:rPr>
                              <w:t>規格</w:t>
                            </w:r>
                            <w:r w:rsidR="00EE025A">
                              <w:rPr>
                                <w:rFonts w:ascii="HGPｺﾞｼｯｸE" w:eastAsia="HGPｺﾞｼｯｸE" w:hAnsi="HGPｺﾞｼｯｸE"/>
                                <w:sz w:val="21"/>
                                <w:szCs w:val="21"/>
                              </w:rPr>
                              <w:t>書等</w:t>
                            </w:r>
                            <w:r w:rsidR="00EE025A">
                              <w:rPr>
                                <w:rFonts w:ascii="HGPｺﾞｼｯｸE" w:eastAsia="HGPｺﾞｼｯｸE" w:hAnsi="HGPｺﾞｼｯｸE" w:hint="eastAsia"/>
                                <w:sz w:val="21"/>
                                <w:szCs w:val="21"/>
                              </w:rPr>
                              <w:t>成分が</w:t>
                            </w:r>
                            <w:r w:rsidR="00EE025A">
                              <w:rPr>
                                <w:rFonts w:ascii="HGPｺﾞｼｯｸE" w:eastAsia="HGPｺﾞｼｯｸE" w:hAnsi="HGPｺﾞｼｯｸE"/>
                                <w:sz w:val="21"/>
                                <w:szCs w:val="21"/>
                              </w:rPr>
                              <w:t>記載され</w:t>
                            </w:r>
                            <w:r w:rsidR="00EE025A">
                              <w:rPr>
                                <w:rFonts w:ascii="HGPｺﾞｼｯｸE" w:eastAsia="HGPｺﾞｼｯｸE" w:hAnsi="HGPｺﾞｼｯｸE" w:hint="eastAsia"/>
                                <w:sz w:val="21"/>
                                <w:szCs w:val="21"/>
                              </w:rPr>
                              <w:t>ている</w:t>
                            </w:r>
                            <w:r w:rsidR="00EE025A">
                              <w:rPr>
                                <w:rFonts w:ascii="HGPｺﾞｼｯｸE" w:eastAsia="HGPｺﾞｼｯｸE" w:hAnsi="HGPｺﾞｼｯｸE"/>
                                <w:sz w:val="21"/>
                                <w:szCs w:val="21"/>
                              </w:rPr>
                              <w:t>もの</w:t>
                            </w:r>
                            <w:r>
                              <w:rPr>
                                <w:rFonts w:ascii="HGPｺﾞｼｯｸE" w:eastAsia="HGPｺﾞｼｯｸE" w:hAnsi="HGPｺﾞｼｯｸE" w:hint="eastAsia"/>
                                <w:sz w:val="21"/>
                                <w:szCs w:val="21"/>
                              </w:rPr>
                              <w:t>を添え</w:t>
                            </w:r>
                            <w:r>
                              <w:rPr>
                                <w:rFonts w:ascii="HGPｺﾞｼｯｸE" w:eastAsia="HGPｺﾞｼｯｸE" w:hAnsi="HGPｺﾞｼｯｸE" w:hint="eastAsia"/>
                                <w:kern w:val="0"/>
                                <w:sz w:val="21"/>
                                <w:szCs w:val="21"/>
                              </w:rPr>
                              <w:t>出品物１点につき１枚をご提出ください。</w:t>
                            </w:r>
                            <w:r w:rsidR="00EE025A">
                              <w:rPr>
                                <w:rFonts w:ascii="HGPｺﾞｼｯｸE" w:eastAsia="HGPｺﾞｼｯｸE" w:hAnsi="HGPｺﾞｼｯｸE" w:hint="eastAsia"/>
                                <w:kern w:val="0"/>
                                <w:sz w:val="21"/>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C4AFEDA" id="_x0000_t202" coordsize="21600,21600" o:spt="202" path="m,l,21600r21600,l21600,xe">
                <v:stroke joinstyle="miter"/>
                <v:path gradientshapeok="t" o:connecttype="rect"/>
              </v:shapetype>
              <v:shape id="テキスト ボックス 2" o:spid="_x0000_s1026" type="#_x0000_t202" style="position:absolute;margin-left:-21.15pt;margin-top:27.6pt;width:519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OmUgIAAG4EAAAOAAAAZHJzL2Uyb0RvYy54bWysVM2O2jAQvlfqO1i+l/BTtoAIK7orqkpo&#10;dyW22rNxHIiU2K5tSOgRpKoP0Veoeu7z5EX62QEWbXuqenFmPOP5+b6ZjK+rIidbYWymZEw7rTYl&#10;QnKVZHIV00+PszcDSqxjMmG5kiKmO2Hp9eT1q3GpR6Kr1ipPhCEIIu2o1DFdO6dHUWT5WhTMtpQW&#10;EsZUmYI5qGYVJYaViF7kUbfdvopKZRJtFBfW4va2MdJJiJ+mgrv7NLXCkTymqM2F04Rz6c9oMmaj&#10;lWF6nfFjGewfqihYJpH0HOqWOUY2JvsjVJFxo6xKXYurIlJpmnERekA3nfaLbhZrpkXoBeBYfYbJ&#10;/r+w/G77YEiWxLRLiWQFKKoPX+v9j3r/qz58I/Xhe3041Puf0EnXw1VqO8KrhcY7V71XFWg/3Vtc&#10;ehSq1BT+i/4I7AB+dwZbVI5wXF71h51eGyYOW7/XheLDRM+vtbHug1AF8UJMDcgMGLPt3LrG9eTi&#10;k0k1y/I8EJpLUiJDr98OD84WBM+l9xVhNI5hfEdN5V5y1bI6trlUyQ5dGtWMjdV8lqGUObPugRnM&#10;CarH7Lt7HGmukFIdJUrWynz52733B32wUlJi7mJqP2+YEZTkHyWIffe2O+xjUIMyGAyRwlwalhcG&#10;uSluFAa7gx3TPIje3eUnMTWqeMKCTH1OmJjkyBxTdxJvXLMLWDAuptPghMHUzM3lQnMf2sPlYX6s&#10;npjRRy4cWLxTp/lkoxeUNL7+pdXTjQMxgS8Pb4MpePYKhjowflxAvzWXevB6/k1MfgMAAP//AwBQ&#10;SwMEFAAGAAgAAAAhALfpf33gAAAACgEAAA8AAABkcnMvZG93bnJldi54bWxMj0FLxDAQhe+C/yGM&#10;4G03sbXW1qbLsiAInnYVwdtsM9tWm6Qk2bb6640nPQ7v471vqs2iBzaR8701Em7WAhiZxqretBJe&#10;Xx5X98B8QKNwsIYkfJGHTX15UWGp7Gz2NB1Cy2KJ8SVK6EIYS85905FGv7YjmZidrNMY4ularhzO&#10;sVwPPBHijmvsTVzocKRdR83n4awlTO/p6Y1v5zx5nj++92KXY/PkpLy+WrYPwAIt4Q+GX/2oDnV0&#10;OtqzUZ4NEla3SRpRCVmWAItAUWQ5sGMk00IAryv+/4X6BwAA//8DAFBLAQItABQABgAIAAAAIQC2&#10;gziS/gAAAOEBAAATAAAAAAAAAAAAAAAAAAAAAABbQ29udGVudF9UeXBlc10ueG1sUEsBAi0AFAAG&#10;AAgAAAAhADj9If/WAAAAlAEAAAsAAAAAAAAAAAAAAAAALwEAAF9yZWxzLy5yZWxzUEsBAi0AFAAG&#10;AAgAAAAhABEKs6ZSAgAAbgQAAA4AAAAAAAAAAAAAAAAALgIAAGRycy9lMm9Eb2MueG1sUEsBAi0A&#10;FAAGAAgAAAAhALfpf33gAAAACgEAAA8AAAAAAAAAAAAAAAAArAQAAGRycy9kb3ducmV2LnhtbFBL&#10;BQYAAAAABAAEAPMAAAC5BQAAAAA=&#10;" filled="f" stroked="f" strokeweight=".5pt">
                <v:textbox style="mso-fit-shape-to-text:t" inset="5.85pt,.7pt,5.85pt,.7pt">
                  <w:txbxContent>
                    <w:p w:rsidR="00EE025A" w:rsidRDefault="00EE025A" w:rsidP="00EE025A">
                      <w:pPr>
                        <w:spacing w:line="360" w:lineRule="auto"/>
                        <w:ind w:leftChars="119" w:left="481" w:hangingChars="93" w:hanging="195"/>
                        <w:rPr>
                          <w:rFonts w:ascii="HGPｺﾞｼｯｸE" w:eastAsia="HGPｺﾞｼｯｸE" w:hAnsi="HGPｺﾞｼｯｸE"/>
                          <w:sz w:val="21"/>
                          <w:szCs w:val="21"/>
                        </w:rPr>
                      </w:pPr>
                      <w:r>
                        <w:rPr>
                          <w:rFonts w:ascii="HGPｺﾞｼｯｸE" w:eastAsia="HGPｺﾞｼｯｸE" w:hAnsi="HGPｺﾞｼｯｸE" w:hint="eastAsia"/>
                          <w:kern w:val="0"/>
                          <w:sz w:val="21"/>
                          <w:szCs w:val="21"/>
                        </w:rPr>
                        <w:t>【</w:t>
                      </w:r>
                      <w:r w:rsidR="00A91FC7">
                        <w:rPr>
                          <w:rFonts w:ascii="HGPｺﾞｼｯｸE" w:eastAsia="HGPｺﾞｼｯｸE" w:hAnsi="HGPｺﾞｼｯｸE" w:hint="eastAsia"/>
                          <w:kern w:val="0"/>
                          <w:sz w:val="21"/>
                          <w:szCs w:val="21"/>
                        </w:rPr>
                        <w:t>出品する製品の該当する部門を○で囲み、凝固剤・消泡剤メーカーから発行される</w:t>
                      </w:r>
                      <w:r w:rsidR="00A91FC7">
                        <w:rPr>
                          <w:rFonts w:ascii="HGPｺﾞｼｯｸE" w:eastAsia="HGPｺﾞｼｯｸE" w:hAnsi="HGPｺﾞｼｯｸE" w:hint="eastAsia"/>
                          <w:sz w:val="21"/>
                          <w:szCs w:val="21"/>
                        </w:rPr>
                        <w:t>「製品安全データシート」</w:t>
                      </w:r>
                    </w:p>
                    <w:p w:rsidR="00A91FC7" w:rsidRDefault="00A91FC7" w:rsidP="00EE025A">
                      <w:pPr>
                        <w:spacing w:line="360" w:lineRule="auto"/>
                        <w:ind w:leftChars="119" w:left="481" w:hangingChars="93" w:hanging="195"/>
                        <w:rPr>
                          <w:rFonts w:ascii="HGPｺﾞｼｯｸE" w:eastAsia="HGPｺﾞｼｯｸE" w:hAnsi="HGPｺﾞｼｯｸE"/>
                          <w:kern w:val="0"/>
                          <w:szCs w:val="21"/>
                        </w:rPr>
                      </w:pPr>
                      <w:r>
                        <w:rPr>
                          <w:rFonts w:ascii="HGPｺﾞｼｯｸE" w:eastAsia="HGPｺﾞｼｯｸE" w:hAnsi="HGPｺﾞｼｯｸE" w:hint="eastAsia"/>
                          <w:sz w:val="21"/>
                          <w:szCs w:val="21"/>
                        </w:rPr>
                        <w:t>（ＳＤＳ）</w:t>
                      </w:r>
                      <w:r w:rsidR="00EE025A">
                        <w:rPr>
                          <w:rFonts w:ascii="HGPｺﾞｼｯｸE" w:eastAsia="HGPｺﾞｼｯｸE" w:hAnsi="HGPｺﾞｼｯｸE" w:hint="eastAsia"/>
                          <w:sz w:val="21"/>
                          <w:szCs w:val="21"/>
                        </w:rPr>
                        <w:t>または</w:t>
                      </w:r>
                      <w:r w:rsidR="00EE025A">
                        <w:rPr>
                          <w:rFonts w:ascii="HGPｺﾞｼｯｸE" w:eastAsia="HGPｺﾞｼｯｸE" w:hAnsi="HGPｺﾞｼｯｸE"/>
                          <w:sz w:val="21"/>
                          <w:szCs w:val="21"/>
                        </w:rPr>
                        <w:t>商品</w:t>
                      </w:r>
                      <w:r w:rsidR="00224C28">
                        <w:rPr>
                          <w:rFonts w:ascii="HGPｺﾞｼｯｸE" w:eastAsia="HGPｺﾞｼｯｸE" w:hAnsi="HGPｺﾞｼｯｸE" w:hint="eastAsia"/>
                          <w:sz w:val="21"/>
                          <w:szCs w:val="21"/>
                        </w:rPr>
                        <w:t>規格</w:t>
                      </w:r>
                      <w:r w:rsidR="00EE025A">
                        <w:rPr>
                          <w:rFonts w:ascii="HGPｺﾞｼｯｸE" w:eastAsia="HGPｺﾞｼｯｸE" w:hAnsi="HGPｺﾞｼｯｸE"/>
                          <w:sz w:val="21"/>
                          <w:szCs w:val="21"/>
                        </w:rPr>
                        <w:t>書等</w:t>
                      </w:r>
                      <w:r w:rsidR="00EE025A">
                        <w:rPr>
                          <w:rFonts w:ascii="HGPｺﾞｼｯｸE" w:eastAsia="HGPｺﾞｼｯｸE" w:hAnsi="HGPｺﾞｼｯｸE" w:hint="eastAsia"/>
                          <w:sz w:val="21"/>
                          <w:szCs w:val="21"/>
                        </w:rPr>
                        <w:t>成分が</w:t>
                      </w:r>
                      <w:r w:rsidR="00EE025A">
                        <w:rPr>
                          <w:rFonts w:ascii="HGPｺﾞｼｯｸE" w:eastAsia="HGPｺﾞｼｯｸE" w:hAnsi="HGPｺﾞｼｯｸE"/>
                          <w:sz w:val="21"/>
                          <w:szCs w:val="21"/>
                        </w:rPr>
                        <w:t>記載され</w:t>
                      </w:r>
                      <w:r w:rsidR="00EE025A">
                        <w:rPr>
                          <w:rFonts w:ascii="HGPｺﾞｼｯｸE" w:eastAsia="HGPｺﾞｼｯｸE" w:hAnsi="HGPｺﾞｼｯｸE" w:hint="eastAsia"/>
                          <w:sz w:val="21"/>
                          <w:szCs w:val="21"/>
                        </w:rPr>
                        <w:t>ている</w:t>
                      </w:r>
                      <w:r w:rsidR="00EE025A">
                        <w:rPr>
                          <w:rFonts w:ascii="HGPｺﾞｼｯｸE" w:eastAsia="HGPｺﾞｼｯｸE" w:hAnsi="HGPｺﾞｼｯｸE"/>
                          <w:sz w:val="21"/>
                          <w:szCs w:val="21"/>
                        </w:rPr>
                        <w:t>もの</w:t>
                      </w:r>
                      <w:r>
                        <w:rPr>
                          <w:rFonts w:ascii="HGPｺﾞｼｯｸE" w:eastAsia="HGPｺﾞｼｯｸE" w:hAnsi="HGPｺﾞｼｯｸE" w:hint="eastAsia"/>
                          <w:sz w:val="21"/>
                          <w:szCs w:val="21"/>
                        </w:rPr>
                        <w:t>を添え</w:t>
                      </w:r>
                      <w:r>
                        <w:rPr>
                          <w:rFonts w:ascii="HGPｺﾞｼｯｸE" w:eastAsia="HGPｺﾞｼｯｸE" w:hAnsi="HGPｺﾞｼｯｸE" w:hint="eastAsia"/>
                          <w:kern w:val="0"/>
                          <w:sz w:val="21"/>
                          <w:szCs w:val="21"/>
                        </w:rPr>
                        <w:t>出品物１点につき１枚をご提出ください。</w:t>
                      </w:r>
                      <w:r w:rsidR="00EE025A">
                        <w:rPr>
                          <w:rFonts w:ascii="HGPｺﾞｼｯｸE" w:eastAsia="HGPｺﾞｼｯｸE" w:hAnsi="HGPｺﾞｼｯｸE" w:hint="eastAsia"/>
                          <w:kern w:val="0"/>
                          <w:sz w:val="21"/>
                          <w:szCs w:val="21"/>
                        </w:rPr>
                        <w:t>】</w:t>
                      </w:r>
                    </w:p>
                  </w:txbxContent>
                </v:textbox>
                <w10:wrap type="square"/>
              </v:shape>
            </w:pict>
          </mc:Fallback>
        </mc:AlternateContent>
      </w:r>
      <w:r w:rsidRPr="00114F75">
        <w:rPr>
          <w:rFonts w:ascii="HGPｺﾞｼｯｸE" w:eastAsia="HGPｺﾞｼｯｸE" w:hAnsi="HGPｺﾞｼｯｸE" w:hint="eastAsia"/>
          <w:spacing w:val="27"/>
          <w:kern w:val="0"/>
          <w:sz w:val="36"/>
          <w:szCs w:val="36"/>
          <w:fitText w:val="10080" w:id="1201369088"/>
        </w:rPr>
        <w:t>木綿豆腐 ・ 絹ごし豆腐 ・ 寄せ/おぼろ豆腐 ・ 充填豆</w:t>
      </w:r>
      <w:r w:rsidRPr="00114F75">
        <w:rPr>
          <w:rFonts w:ascii="HGPｺﾞｼｯｸE" w:eastAsia="HGPｺﾞｼｯｸE" w:hAnsi="HGPｺﾞｼｯｸE" w:hint="eastAsia"/>
          <w:spacing w:val="-3"/>
          <w:kern w:val="0"/>
          <w:sz w:val="36"/>
          <w:szCs w:val="36"/>
          <w:fitText w:val="10080" w:id="1201369088"/>
        </w:rPr>
        <w:t>腐</w:t>
      </w:r>
    </w:p>
    <w:p w:rsidR="00224C28" w:rsidRPr="00753446" w:rsidRDefault="00224C28" w:rsidP="00224C28">
      <w:pPr>
        <w:spacing w:line="360" w:lineRule="auto"/>
        <w:ind w:leftChars="-118" w:left="-283" w:firstLine="143"/>
        <w:jc w:val="left"/>
        <w:rPr>
          <w:rFonts w:ascii="HGPｺﾞｼｯｸE" w:eastAsia="HGPｺﾞｼｯｸE" w:hAnsi="HGPｺﾞｼｯｸE"/>
          <w:sz w:val="16"/>
          <w:szCs w:val="16"/>
        </w:rPr>
      </w:pPr>
      <w:r w:rsidRPr="00E63E6B">
        <w:rPr>
          <w:rFonts w:ascii="HGPｺﾞｼｯｸE" w:eastAsia="HGPｺﾞｼｯｸE" w:hAnsi="HGPｺﾞｼｯｸE" w:hint="eastAsia"/>
          <w:sz w:val="16"/>
          <w:szCs w:val="16"/>
        </w:rPr>
        <w:t>フ　　リ　　ガ　　ナ</w:t>
      </w:r>
    </w:p>
    <w:p w:rsidR="00224C28" w:rsidRPr="00513B79" w:rsidRDefault="00224C28" w:rsidP="00224C28">
      <w:pPr>
        <w:spacing w:line="360" w:lineRule="auto"/>
        <w:ind w:leftChars="-118" w:left="6" w:rightChars="-119" w:right="-286" w:hangingChars="80" w:hanging="289"/>
        <w:jc w:val="left"/>
        <w:rPr>
          <w:rFonts w:ascii="HG丸ｺﾞｼｯｸM-PRO" w:eastAsia="HG丸ｺﾞｼｯｸM-PRO" w:hAnsi="HG丸ｺﾞｼｯｸM-PRO"/>
          <w:b/>
          <w:kern w:val="0"/>
          <w:sz w:val="36"/>
          <w:szCs w:val="36"/>
        </w:rPr>
      </w:pPr>
      <w:r w:rsidRPr="00513B79">
        <w:rPr>
          <w:rFonts w:ascii="HG丸ｺﾞｼｯｸM-PRO" w:eastAsia="HG丸ｺﾞｼｯｸM-PRO" w:hAnsi="HG丸ｺﾞｼｯｸM-PRO" w:hint="eastAsia"/>
          <w:b/>
          <w:kern w:val="0"/>
          <w:sz w:val="36"/>
          <w:szCs w:val="36"/>
        </w:rPr>
        <w:t xml:space="preserve">製 品 名　</w:t>
      </w:r>
      <w:r w:rsidRPr="00513B79">
        <w:rPr>
          <w:rFonts w:ascii="HG丸ｺﾞｼｯｸM-PRO" w:eastAsia="HG丸ｺﾞｼｯｸM-PRO" w:hAnsi="HG丸ｺﾞｼｯｸM-PRO" w:hint="eastAsia"/>
          <w:b/>
          <w:kern w:val="0"/>
          <w:sz w:val="36"/>
          <w:szCs w:val="36"/>
          <w:u w:val="single"/>
        </w:rPr>
        <w:t xml:space="preserve">　　　　　　　　　　　　　　　　　　　　　　　</w:t>
      </w:r>
    </w:p>
    <w:p w:rsidR="00224C28" w:rsidRPr="00753446" w:rsidRDefault="00224C28" w:rsidP="00224C28">
      <w:pPr>
        <w:tabs>
          <w:tab w:val="left" w:pos="9781"/>
        </w:tabs>
        <w:spacing w:line="360" w:lineRule="auto"/>
        <w:ind w:leftChars="-118" w:left="10" w:rightChars="-225" w:right="-540" w:hangingChars="80" w:hanging="293"/>
        <w:jc w:val="left"/>
        <w:rPr>
          <w:rFonts w:ascii="HG丸ｺﾞｼｯｸM-PRO" w:eastAsia="HG丸ｺﾞｼｯｸM-PRO" w:hAnsi="HG丸ｺﾞｼｯｸM-PRO"/>
          <w:sz w:val="36"/>
          <w:szCs w:val="36"/>
        </w:rPr>
      </w:pPr>
      <w:r w:rsidRPr="00114F75">
        <w:rPr>
          <w:rFonts w:ascii="HG丸ｺﾞｼｯｸM-PRO" w:eastAsia="HG丸ｺﾞｼｯｸM-PRO" w:hAnsi="HG丸ｺﾞｼｯｸM-PRO" w:hint="eastAsia"/>
          <w:b/>
          <w:spacing w:val="4"/>
          <w:w w:val="99"/>
          <w:kern w:val="0"/>
          <w:sz w:val="36"/>
          <w:szCs w:val="36"/>
          <w:fitText w:val="1440" w:id="1465667845"/>
        </w:rPr>
        <w:t xml:space="preserve">内 容 </w:t>
      </w:r>
      <w:r w:rsidRPr="00114F75">
        <w:rPr>
          <w:rFonts w:ascii="HG丸ｺﾞｼｯｸM-PRO" w:eastAsia="HG丸ｺﾞｼｯｸM-PRO" w:hAnsi="HG丸ｺﾞｼｯｸM-PRO" w:hint="eastAsia"/>
          <w:b/>
          <w:spacing w:val="-7"/>
          <w:w w:val="99"/>
          <w:kern w:val="0"/>
          <w:sz w:val="36"/>
          <w:szCs w:val="36"/>
          <w:fitText w:val="1440" w:id="1465667845"/>
        </w:rPr>
        <w:t>量</w:t>
      </w:r>
      <w:r w:rsidRPr="00753446">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36"/>
          <w:szCs w:val="36"/>
          <w:u w:val="single"/>
        </w:rPr>
        <w:t xml:space="preserve">　　　　　　</w:t>
      </w:r>
      <w:r>
        <w:rPr>
          <w:rFonts w:ascii="HG丸ｺﾞｼｯｸM-PRO" w:eastAsia="HG丸ｺﾞｼｯｸM-PRO" w:hAnsi="HG丸ｺﾞｼｯｸM-PRO" w:hint="eastAsia"/>
          <w:sz w:val="36"/>
          <w:szCs w:val="36"/>
          <w:u w:val="single"/>
        </w:rPr>
        <w:t xml:space="preserve">　　　　　　　　　　　　</w:t>
      </w:r>
      <w:r w:rsidRPr="00753446">
        <w:rPr>
          <w:rFonts w:ascii="HG丸ｺﾞｼｯｸM-PRO" w:eastAsia="HG丸ｺﾞｼｯｸM-PRO" w:hAnsi="HG丸ｺﾞｼｯｸM-PRO" w:hint="eastAsia"/>
          <w:sz w:val="36"/>
          <w:szCs w:val="36"/>
          <w:u w:val="single"/>
        </w:rPr>
        <w:t xml:space="preserve">　　　　ｇ</w:t>
      </w:r>
    </w:p>
    <w:p w:rsidR="00224C28" w:rsidRPr="00753446" w:rsidRDefault="00224C28" w:rsidP="00224C28">
      <w:pPr>
        <w:spacing w:line="360" w:lineRule="auto"/>
        <w:ind w:leftChars="-118" w:left="6" w:rightChars="-225" w:right="-540" w:hangingChars="80" w:hanging="289"/>
        <w:jc w:val="left"/>
        <w:rPr>
          <w:rFonts w:ascii="HG丸ｺﾞｼｯｸM-PRO" w:eastAsia="HG丸ｺﾞｼｯｸM-PRO" w:hAnsi="HG丸ｺﾞｼｯｸM-PRO"/>
          <w:sz w:val="21"/>
          <w:szCs w:val="21"/>
          <w:u w:val="single"/>
        </w:rPr>
      </w:pPr>
      <w:r w:rsidRPr="00513B79">
        <w:rPr>
          <w:rFonts w:ascii="HG丸ｺﾞｼｯｸM-PRO" w:eastAsia="HG丸ｺﾞｼｯｸM-PRO" w:hAnsi="HG丸ｺﾞｼｯｸM-PRO" w:hint="eastAsia"/>
          <w:b/>
          <w:sz w:val="36"/>
          <w:szCs w:val="36"/>
        </w:rPr>
        <w:t>販売価格</w:t>
      </w:r>
      <w:r w:rsidRPr="00753446">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36"/>
          <w:szCs w:val="36"/>
          <w:u w:val="single"/>
        </w:rPr>
        <w:t xml:space="preserve">　　</w:t>
      </w:r>
      <w:r>
        <w:rPr>
          <w:rFonts w:ascii="HG丸ｺﾞｼｯｸM-PRO" w:eastAsia="HG丸ｺﾞｼｯｸM-PRO" w:hAnsi="HG丸ｺﾞｼｯｸM-PRO" w:hint="eastAsia"/>
          <w:sz w:val="36"/>
          <w:szCs w:val="36"/>
          <w:u w:val="single"/>
        </w:rPr>
        <w:t xml:space="preserve">　　　　　　　　　　</w:t>
      </w:r>
      <w:r w:rsidRPr="00753446">
        <w:rPr>
          <w:rFonts w:ascii="HG丸ｺﾞｼｯｸM-PRO" w:eastAsia="HG丸ｺﾞｼｯｸM-PRO" w:hAnsi="HG丸ｺﾞｼｯｸM-PRO" w:hint="eastAsia"/>
          <w:sz w:val="36"/>
          <w:szCs w:val="36"/>
          <w:u w:val="single"/>
        </w:rPr>
        <w:t xml:space="preserve">　</w:t>
      </w:r>
      <w:r>
        <w:rPr>
          <w:rFonts w:ascii="HG丸ｺﾞｼｯｸM-PRO" w:eastAsia="HG丸ｺﾞｼｯｸM-PRO" w:hAnsi="HG丸ｺﾞｼｯｸM-PRO" w:hint="eastAsia"/>
          <w:sz w:val="36"/>
          <w:szCs w:val="36"/>
          <w:u w:val="single"/>
        </w:rPr>
        <w:t xml:space="preserve">　</w:t>
      </w:r>
      <w:r w:rsidRPr="00753446">
        <w:rPr>
          <w:rFonts w:ascii="HG丸ｺﾞｼｯｸM-PRO" w:eastAsia="HG丸ｺﾞｼｯｸM-PRO" w:hAnsi="HG丸ｺﾞｼｯｸM-PRO" w:hint="eastAsia"/>
          <w:sz w:val="36"/>
          <w:szCs w:val="36"/>
          <w:u w:val="single"/>
        </w:rPr>
        <w:t xml:space="preserve">　円　</w:t>
      </w:r>
      <w:r w:rsidRPr="00753446">
        <w:rPr>
          <w:rFonts w:ascii="HG丸ｺﾞｼｯｸM-PRO" w:eastAsia="HG丸ｺﾞｼｯｸM-PRO" w:hAnsi="HG丸ｺﾞｼｯｸM-PRO" w:hint="eastAsia"/>
          <w:sz w:val="21"/>
          <w:szCs w:val="21"/>
          <w:u w:val="single"/>
        </w:rPr>
        <w:t>（税別希望小売価格）</w:t>
      </w:r>
    </w:p>
    <w:p w:rsidR="00224C28" w:rsidRPr="00753446" w:rsidRDefault="00224C28" w:rsidP="00224C28">
      <w:pPr>
        <w:spacing w:line="360" w:lineRule="auto"/>
        <w:ind w:leftChars="-65" w:left="-156" w:firstLine="1"/>
        <w:jc w:val="left"/>
        <w:rPr>
          <w:rFonts w:ascii="HGPｺﾞｼｯｸE" w:eastAsia="HGPｺﾞｼｯｸE" w:hAnsi="HGPｺﾞｼｯｸE"/>
          <w:sz w:val="16"/>
          <w:szCs w:val="16"/>
        </w:rPr>
      </w:pPr>
      <w:r w:rsidRPr="00E63E6B">
        <w:rPr>
          <w:rFonts w:ascii="HGPｺﾞｼｯｸE" w:eastAsia="HGPｺﾞｼｯｸE" w:hAnsi="HGPｺﾞｼｯｸE" w:hint="eastAsia"/>
          <w:sz w:val="16"/>
          <w:szCs w:val="16"/>
        </w:rPr>
        <w:t>フ　　リ　　ガ　　ナ</w:t>
      </w:r>
    </w:p>
    <w:p w:rsidR="00224C28" w:rsidRPr="00753446" w:rsidRDefault="00224C28" w:rsidP="00224C28">
      <w:pPr>
        <w:spacing w:line="360" w:lineRule="auto"/>
        <w:ind w:leftChars="-118" w:left="6" w:rightChars="-225" w:right="-540" w:hangingChars="80" w:hanging="289"/>
        <w:jc w:val="left"/>
        <w:rPr>
          <w:rFonts w:ascii="HG丸ｺﾞｼｯｸM-PRO" w:eastAsia="HG丸ｺﾞｼｯｸM-PRO" w:hAnsi="HG丸ｺﾞｼｯｸM-PRO"/>
          <w:sz w:val="21"/>
          <w:szCs w:val="21"/>
          <w:u w:val="single"/>
        </w:rPr>
      </w:pPr>
      <w:r w:rsidRPr="00513B79">
        <w:rPr>
          <w:rFonts w:ascii="HG丸ｺﾞｼｯｸM-PRO" w:eastAsia="HG丸ｺﾞｼｯｸM-PRO" w:hAnsi="HG丸ｺﾞｼｯｸM-PRO" w:hint="eastAsia"/>
          <w:b/>
          <w:sz w:val="36"/>
          <w:szCs w:val="36"/>
        </w:rPr>
        <w:t>出 品 者</w:t>
      </w:r>
      <w:r>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36"/>
          <w:szCs w:val="36"/>
          <w:u w:val="single"/>
        </w:rPr>
        <w:t xml:space="preserve">　　　　　　　　　　　　　　　　　　</w:t>
      </w:r>
      <w:r>
        <w:rPr>
          <w:rFonts w:ascii="HG丸ｺﾞｼｯｸM-PRO" w:eastAsia="HG丸ｺﾞｼｯｸM-PRO" w:hAnsi="HG丸ｺﾞｼｯｸM-PRO" w:hint="eastAsia"/>
          <w:sz w:val="36"/>
          <w:szCs w:val="36"/>
          <w:u w:val="single"/>
        </w:rPr>
        <w:t xml:space="preserve">　</w:t>
      </w:r>
      <w:r w:rsidRPr="00753446">
        <w:rPr>
          <w:rFonts w:ascii="HG丸ｺﾞｼｯｸM-PRO" w:eastAsia="HG丸ｺﾞｼｯｸM-PRO" w:hAnsi="HG丸ｺﾞｼｯｸM-PRO" w:hint="eastAsia"/>
          <w:sz w:val="21"/>
          <w:szCs w:val="21"/>
          <w:u w:val="single"/>
        </w:rPr>
        <w:t>（事業所名）</w:t>
      </w:r>
    </w:p>
    <w:p w:rsidR="00224C28" w:rsidRPr="00753446" w:rsidRDefault="00224C28" w:rsidP="00224C28">
      <w:pPr>
        <w:spacing w:line="360" w:lineRule="auto"/>
        <w:ind w:left="2" w:rightChars="-225" w:right="-540" w:firstLineChars="544" w:firstLine="1523"/>
        <w:jc w:val="left"/>
        <w:rPr>
          <w:rFonts w:ascii="HG丸ｺﾞｼｯｸM-PRO" w:eastAsia="HG丸ｺﾞｼｯｸM-PRO" w:hAnsi="HG丸ｺﾞｼｯｸM-PRO"/>
          <w:sz w:val="28"/>
          <w:szCs w:val="28"/>
          <w:u w:val="single"/>
        </w:rPr>
      </w:pPr>
      <w:r w:rsidRPr="00E63E6B">
        <w:rPr>
          <w:rFonts w:ascii="HG丸ｺﾞｼｯｸM-PRO" w:eastAsia="HG丸ｺﾞｼｯｸM-PRO" w:hAnsi="HG丸ｺﾞｼｯｸM-PRO" w:hint="eastAsia"/>
          <w:sz w:val="28"/>
          <w:szCs w:val="28"/>
          <w:u w:val="single"/>
        </w:rPr>
        <w:t xml:space="preserve">TEL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rPr>
        <w:t xml:space="preserve">   </w:t>
      </w:r>
      <w:r w:rsidRPr="00E63E6B">
        <w:rPr>
          <w:rFonts w:ascii="HG丸ｺﾞｼｯｸM-PRO" w:eastAsia="HG丸ｺﾞｼｯｸM-PRO" w:hAnsi="HG丸ｺﾞｼｯｸM-PRO" w:hint="eastAsia"/>
          <w:sz w:val="28"/>
          <w:szCs w:val="28"/>
          <w:u w:val="single"/>
        </w:rPr>
        <w:t>FAX</w:t>
      </w:r>
      <w:r>
        <w:rPr>
          <w:rFonts w:ascii="HG丸ｺﾞｼｯｸM-PRO" w:eastAsia="HG丸ｺﾞｼｯｸM-PRO" w:hAnsi="HG丸ｺﾞｼｯｸM-PRO" w:hint="eastAsia"/>
          <w:sz w:val="28"/>
          <w:szCs w:val="28"/>
          <w:u w:val="single"/>
        </w:rPr>
        <w:t xml:space="preserve">　　　　　　　　　　　　</w:t>
      </w:r>
    </w:p>
    <w:p w:rsidR="00224C28" w:rsidRPr="00753446" w:rsidRDefault="00224C28" w:rsidP="00224C28">
      <w:pPr>
        <w:spacing w:line="360" w:lineRule="auto"/>
        <w:ind w:left="9" w:rightChars="-225" w:right="-540" w:firstLineChars="533" w:firstLine="1529"/>
        <w:jc w:val="left"/>
        <w:rPr>
          <w:rFonts w:ascii="HG丸ｺﾞｼｯｸM-PRO" w:eastAsia="HG丸ｺﾞｼｯｸM-PRO" w:hAnsi="HG丸ｺﾞｼｯｸM-PRO"/>
          <w:w w:val="80"/>
          <w:kern w:val="0"/>
          <w:sz w:val="36"/>
          <w:szCs w:val="36"/>
          <w:u w:val="single"/>
        </w:rPr>
      </w:pPr>
      <w:r w:rsidRPr="00753446">
        <w:rPr>
          <w:rFonts w:ascii="HG丸ｺﾞｼｯｸM-PRO" w:eastAsia="HG丸ｺﾞｼｯｸM-PRO" w:hAnsi="HG丸ｺﾞｼｯｸM-PRO" w:hint="eastAsia"/>
          <w:w w:val="80"/>
          <w:kern w:val="0"/>
          <w:sz w:val="36"/>
          <w:szCs w:val="36"/>
          <w:u w:val="single"/>
        </w:rPr>
        <w:t xml:space="preserve">所在地　　　　　　　　　　　　　　</w:t>
      </w:r>
      <w:r>
        <w:rPr>
          <w:rFonts w:ascii="HG丸ｺﾞｼｯｸM-PRO" w:eastAsia="HG丸ｺﾞｼｯｸM-PRO" w:hAnsi="HG丸ｺﾞｼｯｸM-PRO" w:hint="eastAsia"/>
          <w:w w:val="80"/>
          <w:kern w:val="0"/>
          <w:sz w:val="36"/>
          <w:szCs w:val="36"/>
          <w:u w:val="single"/>
        </w:rPr>
        <w:t xml:space="preserve">　</w:t>
      </w:r>
      <w:r w:rsidRPr="00753446">
        <w:rPr>
          <w:rFonts w:ascii="HG丸ｺﾞｼｯｸM-PRO" w:eastAsia="HG丸ｺﾞｼｯｸM-PRO" w:hAnsi="HG丸ｺﾞｼｯｸM-PRO" w:hint="eastAsia"/>
          <w:w w:val="80"/>
          <w:kern w:val="0"/>
          <w:sz w:val="36"/>
          <w:szCs w:val="36"/>
          <w:u w:val="single"/>
        </w:rPr>
        <w:t xml:space="preserve">　</w:t>
      </w:r>
      <w:r>
        <w:rPr>
          <w:rFonts w:ascii="HG丸ｺﾞｼｯｸM-PRO" w:eastAsia="HG丸ｺﾞｼｯｸM-PRO" w:hAnsi="HG丸ｺﾞｼｯｸM-PRO" w:hint="eastAsia"/>
          <w:w w:val="80"/>
          <w:kern w:val="0"/>
          <w:sz w:val="36"/>
          <w:szCs w:val="36"/>
          <w:u w:val="single"/>
        </w:rPr>
        <w:t xml:space="preserve">　</w:t>
      </w:r>
      <w:r w:rsidRPr="00753446">
        <w:rPr>
          <w:rFonts w:ascii="HG丸ｺﾞｼｯｸM-PRO" w:eastAsia="HG丸ｺﾞｼｯｸM-PRO" w:hAnsi="HG丸ｺﾞｼｯｸM-PRO" w:hint="eastAsia"/>
          <w:w w:val="80"/>
          <w:kern w:val="0"/>
          <w:sz w:val="36"/>
          <w:szCs w:val="36"/>
          <w:u w:val="single"/>
        </w:rPr>
        <w:t xml:space="preserve">　　　　　　　　　</w:t>
      </w:r>
    </w:p>
    <w:p w:rsidR="00224C28" w:rsidRPr="00753446" w:rsidRDefault="00224C28" w:rsidP="00224C28">
      <w:pPr>
        <w:spacing w:line="360" w:lineRule="auto"/>
        <w:ind w:leftChars="-118" w:left="-47" w:rightChars="-225" w:right="-540" w:hangingChars="80" w:hanging="236"/>
        <w:rPr>
          <w:rFonts w:ascii="HG丸ｺﾞｼｯｸM-PRO" w:eastAsia="HG丸ｺﾞｼｯｸM-PRO" w:hAnsi="HG丸ｺﾞｼｯｸM-PRO"/>
          <w:sz w:val="21"/>
          <w:szCs w:val="21"/>
        </w:rPr>
      </w:pPr>
      <w:r w:rsidRPr="00114F75">
        <w:rPr>
          <w:rFonts w:ascii="HG丸ｺﾞｼｯｸM-PRO" w:eastAsia="HG丸ｺﾞｼｯｸM-PRO" w:hAnsi="HG丸ｺﾞｼｯｸM-PRO" w:hint="eastAsia"/>
          <w:b/>
          <w:spacing w:val="5"/>
          <w:w w:val="79"/>
          <w:kern w:val="0"/>
          <w:sz w:val="36"/>
          <w:szCs w:val="36"/>
          <w:fitText w:val="1434" w:id="1465667846"/>
        </w:rPr>
        <w:t>原料大豆</w:t>
      </w:r>
      <w:r w:rsidRPr="00114F75">
        <w:rPr>
          <w:rFonts w:ascii="HG丸ｺﾞｼｯｸM-PRO" w:eastAsia="HG丸ｺﾞｼｯｸM-PRO" w:hAnsi="HG丸ｺﾞｼｯｸM-PRO" w:hint="eastAsia"/>
          <w:b/>
          <w:spacing w:val="-9"/>
          <w:w w:val="79"/>
          <w:kern w:val="0"/>
          <w:sz w:val="36"/>
          <w:szCs w:val="36"/>
          <w:fitText w:val="1434" w:id="1465667846"/>
        </w:rPr>
        <w:t>名</w:t>
      </w:r>
      <w:r>
        <w:rPr>
          <w:rFonts w:ascii="HG丸ｺﾞｼｯｸM-PRO" w:eastAsia="HG丸ｺﾞｼｯｸM-PRO" w:hAnsi="HG丸ｺﾞｼｯｸM-PRO" w:hint="eastAsia"/>
          <w:kern w:val="0"/>
          <w:sz w:val="36"/>
          <w:szCs w:val="36"/>
        </w:rPr>
        <w:t xml:space="preserve"> </w:t>
      </w:r>
      <w:r>
        <w:rPr>
          <w:rFonts w:ascii="HG丸ｺﾞｼｯｸM-PRO" w:eastAsia="HG丸ｺﾞｼｯｸM-PRO" w:hAnsi="HG丸ｺﾞｼｯｸM-PRO"/>
          <w:kern w:val="0"/>
          <w:sz w:val="36"/>
          <w:szCs w:val="36"/>
        </w:rPr>
        <w:t xml:space="preserve"> </w:t>
      </w:r>
      <w:r w:rsidRPr="00753446">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36"/>
          <w:szCs w:val="36"/>
          <w:u w:val="single"/>
        </w:rPr>
        <w:t xml:space="preserve">　　　　</w:t>
      </w:r>
      <w:r>
        <w:rPr>
          <w:rFonts w:ascii="HG丸ｺﾞｼｯｸM-PRO" w:eastAsia="HG丸ｺﾞｼｯｸM-PRO" w:hAnsi="HG丸ｺﾞｼｯｸM-PRO" w:hint="eastAsia"/>
          <w:sz w:val="36"/>
          <w:szCs w:val="36"/>
          <w:u w:val="single"/>
        </w:rPr>
        <w:t xml:space="preserve">　　　</w:t>
      </w:r>
      <w:r w:rsidRPr="00753446">
        <w:rPr>
          <w:rFonts w:ascii="HG丸ｺﾞｼｯｸM-PRO" w:eastAsia="HG丸ｺﾞｼｯｸM-PRO" w:hAnsi="HG丸ｺﾞｼｯｸM-PRO" w:hint="eastAsia"/>
          <w:sz w:val="21"/>
          <w:szCs w:val="21"/>
          <w:u w:val="single"/>
        </w:rPr>
        <w:t>（品種名）</w:t>
      </w:r>
      <w:r w:rsidRPr="00753446">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36"/>
          <w:szCs w:val="36"/>
          <w:u w:val="single"/>
        </w:rPr>
        <w:t xml:space="preserve">　　　　　　 </w:t>
      </w:r>
      <w:r w:rsidRPr="00753446">
        <w:rPr>
          <w:rFonts w:ascii="HG丸ｺﾞｼｯｸM-PRO" w:eastAsia="HG丸ｺﾞｼｯｸM-PRO" w:hAnsi="HG丸ｺﾞｼｯｸM-PRO" w:hint="eastAsia"/>
          <w:sz w:val="21"/>
          <w:szCs w:val="21"/>
          <w:u w:val="single"/>
        </w:rPr>
        <w:t>（産地：都道府県）</w:t>
      </w:r>
    </w:p>
    <w:p w:rsidR="00224C28" w:rsidRPr="00753446" w:rsidRDefault="00224C28" w:rsidP="00224C28">
      <w:pPr>
        <w:spacing w:line="360" w:lineRule="auto"/>
        <w:ind w:leftChars="-118" w:left="6" w:rightChars="-225" w:right="-540" w:hangingChars="80" w:hanging="289"/>
        <w:jc w:val="left"/>
        <w:rPr>
          <w:rFonts w:ascii="HG丸ｺﾞｼｯｸM-PRO" w:eastAsia="HG丸ｺﾞｼｯｸM-PRO" w:hAnsi="HG丸ｺﾞｼｯｸM-PRO"/>
          <w:sz w:val="36"/>
          <w:szCs w:val="36"/>
          <w:u w:val="single"/>
        </w:rPr>
      </w:pPr>
      <w:r w:rsidRPr="00513B79">
        <w:rPr>
          <w:rFonts w:ascii="HG丸ｺﾞｼｯｸM-PRO" w:eastAsia="HG丸ｺﾞｼｯｸM-PRO" w:hAnsi="HG丸ｺﾞｼｯｸM-PRO" w:hint="eastAsia"/>
          <w:b/>
          <w:noProof/>
          <w:spacing w:val="90"/>
          <w:kern w:val="0"/>
          <w:sz w:val="36"/>
          <w:szCs w:val="36"/>
        </w:rPr>
        <mc:AlternateContent>
          <mc:Choice Requires="wps">
            <w:drawing>
              <wp:anchor distT="0" distB="0" distL="114300" distR="114300" simplePos="0" relativeHeight="251662336" behindDoc="0" locked="0" layoutInCell="1" allowOverlap="1" wp14:anchorId="59DE1CB6" wp14:editId="39005DF1">
                <wp:simplePos x="0" y="0"/>
                <wp:positionH relativeFrom="column">
                  <wp:posOffset>1845945</wp:posOffset>
                </wp:positionH>
                <wp:positionV relativeFrom="paragraph">
                  <wp:posOffset>292100</wp:posOffset>
                </wp:positionV>
                <wp:extent cx="3600450"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600450" cy="257175"/>
                        </a:xfrm>
                        <a:prstGeom prst="rect">
                          <a:avLst/>
                        </a:prstGeom>
                        <a:solidFill>
                          <a:sysClr val="window" lastClr="FFFFFF">
                            <a:alpha val="0"/>
                          </a:sysClr>
                        </a:solidFill>
                        <a:ln w="6350">
                          <a:noFill/>
                        </a:ln>
                        <a:effectLst/>
                      </wps:spPr>
                      <wps:txbx>
                        <w:txbxContent>
                          <w:p w:rsidR="00224C28" w:rsidRPr="00552B2D" w:rsidRDefault="00224C28" w:rsidP="00224C28">
                            <w:pPr>
                              <w:ind w:left="210" w:hangingChars="100" w:hanging="210"/>
                              <w:rPr>
                                <w:rFonts w:ascii="HG丸ｺﾞｼｯｸM-PRO" w:eastAsia="HG丸ｺﾞｼｯｸM-PRO" w:hAnsi="HG丸ｺﾞｼｯｸM-PRO"/>
                                <w:sz w:val="21"/>
                                <w:szCs w:val="21"/>
                              </w:rPr>
                            </w:pPr>
                            <w:r w:rsidRPr="00E63E6B">
                              <w:rPr>
                                <w:rFonts w:ascii="HG丸ｺﾞｼｯｸM-PRO" w:eastAsia="HG丸ｺﾞｼｯｸM-PRO" w:hAnsi="HG丸ｺﾞｼｯｸM-PRO" w:hint="eastAsia"/>
                                <w:color w:val="000000" w:themeColor="text1"/>
                                <w:sz w:val="21"/>
                                <w:szCs w:val="21"/>
                              </w:rPr>
                              <w:t>（主</w:t>
                            </w:r>
                            <w:r w:rsidRPr="00E63E6B">
                              <w:rPr>
                                <w:rFonts w:ascii="HG丸ｺﾞｼｯｸM-PRO" w:eastAsia="HG丸ｺﾞｼｯｸM-PRO" w:hAnsi="HG丸ｺﾞｼｯｸM-PRO"/>
                                <w:color w:val="000000" w:themeColor="text1"/>
                                <w:sz w:val="21"/>
                                <w:szCs w:val="21"/>
                              </w:rPr>
                              <w:t>となる成分に</w:t>
                            </w:r>
                            <w:r w:rsidRPr="00E63E6B">
                              <w:rPr>
                                <w:rFonts w:ascii="HG丸ｺﾞｼｯｸM-PRO" w:eastAsia="HG丸ｺﾞｼｯｸM-PRO" w:hAnsi="HG丸ｺﾞｼｯｸM-PRO" w:hint="eastAsia"/>
                                <w:color w:val="000000" w:themeColor="text1"/>
                                <w:sz w:val="21"/>
                                <w:szCs w:val="21"/>
                              </w:rPr>
                              <w:t>該当</w:t>
                            </w:r>
                            <w:r w:rsidRPr="00E63E6B">
                              <w:rPr>
                                <w:rFonts w:ascii="HG丸ｺﾞｼｯｸM-PRO" w:eastAsia="HG丸ｺﾞｼｯｸM-PRO" w:hAnsi="HG丸ｺﾞｼｯｸM-PRO"/>
                                <w:color w:val="000000" w:themeColor="text1"/>
                                <w:sz w:val="21"/>
                                <w:szCs w:val="21"/>
                              </w:rPr>
                              <w:t>するもの</w:t>
                            </w:r>
                            <w:r w:rsidRPr="00E63E6B">
                              <w:rPr>
                                <w:rFonts w:ascii="HG丸ｺﾞｼｯｸM-PRO" w:eastAsia="HG丸ｺﾞｼｯｸM-PRO" w:hAnsi="HG丸ｺﾞｼｯｸM-PRO" w:hint="eastAsia"/>
                                <w:color w:val="000000" w:themeColor="text1"/>
                                <w:sz w:val="21"/>
                                <w:szCs w:val="21"/>
                              </w:rPr>
                              <w:t>に〇を付けて</w:t>
                            </w:r>
                            <w:r w:rsidRPr="00E63E6B">
                              <w:rPr>
                                <w:rFonts w:ascii="HG丸ｺﾞｼｯｸM-PRO" w:eastAsia="HG丸ｺﾞｼｯｸM-PRO" w:hAnsi="HG丸ｺﾞｼｯｸM-PRO"/>
                                <w:color w:val="000000" w:themeColor="text1"/>
                                <w:sz w:val="21"/>
                                <w:szCs w:val="21"/>
                              </w:rPr>
                              <w:t>ください</w:t>
                            </w:r>
                            <w:r w:rsidRPr="00E63E6B">
                              <w:rPr>
                                <w:rFonts w:ascii="HG丸ｺﾞｼｯｸM-PRO" w:eastAsia="HG丸ｺﾞｼｯｸM-PRO" w:hAnsi="HG丸ｺﾞｼｯｸM-PRO" w:hint="eastAsia"/>
                                <w:color w:val="000000" w:themeColor="text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E1CB6" id="テキスト ボックス 38" o:spid="_x0000_s1027" type="#_x0000_t202" style="position:absolute;left:0;text-align:left;margin-left:145.35pt;margin-top:23pt;width:28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JsfgIAAM4EAAAOAAAAZHJzL2Uyb0RvYy54bWysVMtuEzEU3SPxD5b3dPJsIeqkCqmCkKq2&#10;Uou6djyezkge29hOZsKykSo+gl9ArPme+RGOPUlaCitEFo7vw/dx7rlzetZUkqyFdaVWKe0f9SgR&#10;iuusVPcp/XS7ePOWEueZypjUSqR0Ixw9m75+dVqbiRjoQstMWIIgyk1qk9LCezNJEscLUTF3pI1Q&#10;MObaVsxDtPdJZlmN6JVMBr3ecVJrmxmruXAO2vPOSKcxfp4L7q/y3AlPZEpRm4+njecynMn0lE3u&#10;LTNFyXdlsH+oomKlQtJDqHPmGVnZ8o9QVcmtdjr3R1xXic7zkovYA7rp9150c1MwI2IvAMeZA0zu&#10;/4Xll+trS8ospUNMSrEKM2q3j+3D9/bhZ7v9Strtt3a7bR9+QCbwAWC1cRO8uzF46Zv3usHg93oH&#10;ZcChyW0V/tEhgR3Qbw5wi8YTDuXwuNcbjWHisA3GJ/2TcQiTPL021vkPQlckXFJqMc6IMltfON+5&#10;7l1CMqdlmS1KKaOwcXNpyZph8iBMpmtKJHMeypQu4q+LJU3BOrdIB6R38Wms5LeQUpE6pcdD1Bwy&#10;KB1ydWVIFTQiMm5XW4CpgyPcfLNsIs4HqJY62wBBqztSOsMXJdq8QI3XzIKFQAab5a9w5FIjs97d&#10;KCm0/fI3ffAHOWClpAarU+o+r5gVaP2jAm3e9UejsAZRGI1PBhDsc8vyuUWtqrkGfH3ssOHxGvy9&#10;3F9zq6s7LOAsZIWJKY7cKfX769x3u4YF5mI2i04gvmH+Qt0YHkIH3MIQb5s7Zs1u0h4cudR7/rPJ&#10;i4F3vt0MZiuv8zKyIeDcoYrZBQFLE6e4W/Cwlc/l6PX0GZr+AgAA//8DAFBLAwQUAAYACAAAACEA&#10;7qEWld8AAAAJAQAADwAAAGRycy9kb3ducmV2LnhtbEyPQU/DMAyF70j8h8hI3FjKxLpSmk5oExKn&#10;TR27cEsb01ZrnCrJtvLvMaftZvs9PX+vWE12EGf0oXek4HmWgEBqnOmpVXD4+njKQISoyejBESr4&#10;xQCr8v6u0LlxF6rwvI+t4BAKuVbQxTjmUoamQ6vDzI1IrP04b3Xk1bfSeH3hcDvIeZKk0uqe+EOn&#10;R1x32Bz3J6ug2faHytbf23Xm5W5Mj5vPqdoo9fgwvb+BiDjFqxn+8RkdSmaq3YlMEIOC+WuyZKuC&#10;l5Q7sSFbLPlQ85AuQJaFvG1Q/gEAAP//AwBQSwECLQAUAAYACAAAACEAtoM4kv4AAADhAQAAEwAA&#10;AAAAAAAAAAAAAAAAAAAAW0NvbnRlbnRfVHlwZXNdLnhtbFBLAQItABQABgAIAAAAIQA4/SH/1gAA&#10;AJQBAAALAAAAAAAAAAAAAAAAAC8BAABfcmVscy8ucmVsc1BLAQItABQABgAIAAAAIQCI4dJsfgIA&#10;AM4EAAAOAAAAAAAAAAAAAAAAAC4CAABkcnMvZTJvRG9jLnhtbFBLAQItABQABgAIAAAAIQDuoRaV&#10;3wAAAAkBAAAPAAAAAAAAAAAAAAAAANgEAABkcnMvZG93bnJldi54bWxQSwUGAAAAAAQABADzAAAA&#10;5AUAAAAA&#10;" fillcolor="window" stroked="f" strokeweight=".5pt">
                <v:fill opacity="0"/>
                <v:textbox>
                  <w:txbxContent>
                    <w:p w:rsidR="00224C28" w:rsidRPr="00552B2D" w:rsidRDefault="00224C28" w:rsidP="00224C28">
                      <w:pPr>
                        <w:ind w:left="210" w:hangingChars="100" w:hanging="210"/>
                        <w:rPr>
                          <w:rFonts w:ascii="HG丸ｺﾞｼｯｸM-PRO" w:eastAsia="HG丸ｺﾞｼｯｸM-PRO" w:hAnsi="HG丸ｺﾞｼｯｸM-PRO"/>
                          <w:sz w:val="21"/>
                          <w:szCs w:val="21"/>
                        </w:rPr>
                      </w:pPr>
                      <w:r w:rsidRPr="00E63E6B">
                        <w:rPr>
                          <w:rFonts w:ascii="HG丸ｺﾞｼｯｸM-PRO" w:eastAsia="HG丸ｺﾞｼｯｸM-PRO" w:hAnsi="HG丸ｺﾞｼｯｸM-PRO" w:hint="eastAsia"/>
                          <w:color w:val="000000" w:themeColor="text1"/>
                          <w:sz w:val="21"/>
                          <w:szCs w:val="21"/>
                        </w:rPr>
                        <w:t>（主</w:t>
                      </w:r>
                      <w:r w:rsidRPr="00E63E6B">
                        <w:rPr>
                          <w:rFonts w:ascii="HG丸ｺﾞｼｯｸM-PRO" w:eastAsia="HG丸ｺﾞｼｯｸM-PRO" w:hAnsi="HG丸ｺﾞｼｯｸM-PRO"/>
                          <w:color w:val="000000" w:themeColor="text1"/>
                          <w:sz w:val="21"/>
                          <w:szCs w:val="21"/>
                        </w:rPr>
                        <w:t>となる成分に</w:t>
                      </w:r>
                      <w:r w:rsidRPr="00E63E6B">
                        <w:rPr>
                          <w:rFonts w:ascii="HG丸ｺﾞｼｯｸM-PRO" w:eastAsia="HG丸ｺﾞｼｯｸM-PRO" w:hAnsi="HG丸ｺﾞｼｯｸM-PRO" w:hint="eastAsia"/>
                          <w:color w:val="000000" w:themeColor="text1"/>
                          <w:sz w:val="21"/>
                          <w:szCs w:val="21"/>
                        </w:rPr>
                        <w:t>該当</w:t>
                      </w:r>
                      <w:r w:rsidRPr="00E63E6B">
                        <w:rPr>
                          <w:rFonts w:ascii="HG丸ｺﾞｼｯｸM-PRO" w:eastAsia="HG丸ｺﾞｼｯｸM-PRO" w:hAnsi="HG丸ｺﾞｼｯｸM-PRO"/>
                          <w:color w:val="000000" w:themeColor="text1"/>
                          <w:sz w:val="21"/>
                          <w:szCs w:val="21"/>
                        </w:rPr>
                        <w:t>するもの</w:t>
                      </w:r>
                      <w:r w:rsidRPr="00E63E6B">
                        <w:rPr>
                          <w:rFonts w:ascii="HG丸ｺﾞｼｯｸM-PRO" w:eastAsia="HG丸ｺﾞｼｯｸM-PRO" w:hAnsi="HG丸ｺﾞｼｯｸM-PRO" w:hint="eastAsia"/>
                          <w:color w:val="000000" w:themeColor="text1"/>
                          <w:sz w:val="21"/>
                          <w:szCs w:val="21"/>
                        </w:rPr>
                        <w:t>に〇を付けて</w:t>
                      </w:r>
                      <w:r w:rsidRPr="00E63E6B">
                        <w:rPr>
                          <w:rFonts w:ascii="HG丸ｺﾞｼｯｸM-PRO" w:eastAsia="HG丸ｺﾞｼｯｸM-PRO" w:hAnsi="HG丸ｺﾞｼｯｸM-PRO"/>
                          <w:color w:val="000000" w:themeColor="text1"/>
                          <w:sz w:val="21"/>
                          <w:szCs w:val="21"/>
                        </w:rPr>
                        <w:t>ください</w:t>
                      </w:r>
                      <w:r w:rsidRPr="00E63E6B">
                        <w:rPr>
                          <w:rFonts w:ascii="HG丸ｺﾞｼｯｸM-PRO" w:eastAsia="HG丸ｺﾞｼｯｸM-PRO" w:hAnsi="HG丸ｺﾞｼｯｸM-PRO" w:hint="eastAsia"/>
                          <w:color w:val="000000" w:themeColor="text1"/>
                          <w:sz w:val="21"/>
                          <w:szCs w:val="21"/>
                        </w:rPr>
                        <w:t>。）</w:t>
                      </w:r>
                    </w:p>
                  </w:txbxContent>
                </v:textbox>
              </v:shape>
            </w:pict>
          </mc:Fallback>
        </mc:AlternateContent>
      </w:r>
      <w:r w:rsidRPr="00224C28">
        <w:rPr>
          <w:rFonts w:ascii="HG丸ｺﾞｼｯｸM-PRO" w:eastAsia="HG丸ｺﾞｼｯｸM-PRO" w:hAnsi="HG丸ｺﾞｼｯｸM-PRO" w:hint="eastAsia"/>
          <w:b/>
          <w:spacing w:val="89"/>
          <w:kern w:val="0"/>
          <w:sz w:val="36"/>
          <w:szCs w:val="36"/>
          <w:fitText w:val="1440" w:id="1465667847"/>
        </w:rPr>
        <w:t>凝固</w:t>
      </w:r>
      <w:r w:rsidRPr="00224C28">
        <w:rPr>
          <w:rFonts w:ascii="HG丸ｺﾞｼｯｸM-PRO" w:eastAsia="HG丸ｺﾞｼｯｸM-PRO" w:hAnsi="HG丸ｺﾞｼｯｸM-PRO" w:hint="eastAsia"/>
          <w:spacing w:val="1"/>
          <w:kern w:val="0"/>
          <w:sz w:val="36"/>
          <w:szCs w:val="36"/>
          <w:fitText w:val="1440" w:id="1465667847"/>
        </w:rPr>
        <w:t>剤</w:t>
      </w:r>
      <w:r>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36"/>
          <w:szCs w:val="36"/>
        </w:rPr>
        <w:t xml:space="preserve">  </w:t>
      </w:r>
      <w:r w:rsidRPr="00114F75">
        <w:rPr>
          <w:rFonts w:ascii="HG丸ｺﾞｼｯｸM-PRO" w:eastAsia="HG丸ｺﾞｼｯｸM-PRO" w:hAnsi="HG丸ｺﾞｼｯｸM-PRO" w:hint="eastAsia"/>
          <w:spacing w:val="3"/>
          <w:w w:val="76"/>
          <w:kern w:val="0"/>
          <w:sz w:val="32"/>
          <w:szCs w:val="32"/>
          <w:fitText w:val="8320" w:id="1465667848"/>
        </w:rPr>
        <w:t>塩化㎎製剤</w:t>
      </w:r>
      <w:r w:rsidRPr="00114F75">
        <w:rPr>
          <w:rFonts w:ascii="HG丸ｺﾞｼｯｸM-PRO" w:eastAsia="HG丸ｺﾞｼｯｸM-PRO" w:hAnsi="HG丸ｺﾞｼｯｸM-PRO" w:hint="eastAsia"/>
          <w:spacing w:val="3"/>
          <w:w w:val="76"/>
          <w:sz w:val="32"/>
          <w:szCs w:val="32"/>
          <w:fitText w:val="8320" w:id="1465667848"/>
        </w:rPr>
        <w:t>・塩化㎎・</w:t>
      </w:r>
      <w:r w:rsidRPr="00114F75">
        <w:rPr>
          <w:rFonts w:ascii="HG丸ｺﾞｼｯｸM-PRO" w:eastAsia="HG丸ｺﾞｼｯｸM-PRO" w:hAnsi="HG丸ｺﾞｼｯｸM-PRO" w:hint="eastAsia"/>
          <w:spacing w:val="3"/>
          <w:w w:val="76"/>
          <w:kern w:val="0"/>
          <w:sz w:val="32"/>
          <w:szCs w:val="32"/>
          <w:fitText w:val="8320" w:id="1465667848"/>
        </w:rPr>
        <w:t>粗製海水塩化㎎</w:t>
      </w:r>
      <w:r w:rsidRPr="00114F75">
        <w:rPr>
          <w:rFonts w:ascii="HG丸ｺﾞｼｯｸM-PRO" w:eastAsia="HG丸ｺﾞｼｯｸM-PRO" w:hAnsi="HG丸ｺﾞｼｯｸM-PRO" w:hint="eastAsia"/>
          <w:spacing w:val="3"/>
          <w:w w:val="76"/>
          <w:sz w:val="32"/>
          <w:szCs w:val="32"/>
          <w:fitText w:val="8320" w:id="1465667848"/>
        </w:rPr>
        <w:t>・</w:t>
      </w:r>
      <w:r w:rsidRPr="00114F75">
        <w:rPr>
          <w:rFonts w:ascii="HG丸ｺﾞｼｯｸM-PRO" w:eastAsia="HG丸ｺﾞｼｯｸM-PRO" w:hAnsi="HG丸ｺﾞｼｯｸM-PRO" w:hint="eastAsia"/>
          <w:spacing w:val="3"/>
          <w:w w:val="76"/>
          <w:kern w:val="0"/>
          <w:sz w:val="32"/>
          <w:szCs w:val="32"/>
          <w:fitText w:val="8320" w:id="1465667848"/>
        </w:rPr>
        <w:t>硫酸ca</w:t>
      </w:r>
      <w:r w:rsidRPr="00114F75">
        <w:rPr>
          <w:rFonts w:ascii="HG丸ｺﾞｼｯｸM-PRO" w:eastAsia="HG丸ｺﾞｼｯｸM-PRO" w:hAnsi="HG丸ｺﾞｼｯｸM-PRO" w:hint="eastAsia"/>
          <w:spacing w:val="3"/>
          <w:w w:val="76"/>
          <w:sz w:val="32"/>
          <w:szCs w:val="32"/>
          <w:fitText w:val="8320" w:id="1465667848"/>
        </w:rPr>
        <w:t>・</w:t>
      </w:r>
      <w:r w:rsidRPr="00114F75">
        <w:rPr>
          <w:rFonts w:ascii="HG丸ｺﾞｼｯｸM-PRO" w:eastAsia="HG丸ｺﾞｼｯｸM-PRO" w:hAnsi="HG丸ｺﾞｼｯｸM-PRO" w:hint="eastAsia"/>
          <w:spacing w:val="3"/>
          <w:w w:val="76"/>
          <w:kern w:val="0"/>
          <w:sz w:val="32"/>
          <w:szCs w:val="32"/>
          <w:fitText w:val="8320" w:id="1465667848"/>
        </w:rPr>
        <w:t>ＧＤＬ・その他</w:t>
      </w:r>
      <w:r w:rsidRPr="00114F75">
        <w:rPr>
          <w:rFonts w:ascii="HG丸ｺﾞｼｯｸM-PRO" w:eastAsia="HG丸ｺﾞｼｯｸM-PRO" w:hAnsi="HG丸ｺﾞｼｯｸM-PRO" w:hint="eastAsia"/>
          <w:spacing w:val="3"/>
          <w:w w:val="76"/>
          <w:kern w:val="0"/>
          <w:szCs w:val="24"/>
          <w:fitText w:val="8320" w:id="1465667848"/>
        </w:rPr>
        <w:t>（合剤含む</w:t>
      </w:r>
      <w:r w:rsidRPr="00114F75">
        <w:rPr>
          <w:rFonts w:ascii="HG丸ｺﾞｼｯｸM-PRO" w:eastAsia="HG丸ｺﾞｼｯｸM-PRO" w:hAnsi="HG丸ｺﾞｼｯｸM-PRO" w:hint="eastAsia"/>
          <w:spacing w:val="-38"/>
          <w:w w:val="76"/>
          <w:kern w:val="0"/>
          <w:szCs w:val="24"/>
          <w:fitText w:val="8320" w:id="1465667848"/>
        </w:rPr>
        <w:t>）</w:t>
      </w:r>
    </w:p>
    <w:p w:rsidR="00224C28" w:rsidRPr="00552B2D" w:rsidRDefault="00224C28" w:rsidP="00224C28">
      <w:pPr>
        <w:spacing w:line="360" w:lineRule="auto"/>
        <w:ind w:leftChars="-118" w:left="-91" w:rightChars="-225" w:right="-540" w:hangingChars="80" w:hanging="192"/>
        <w:jc w:val="lef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63360" behindDoc="0" locked="0" layoutInCell="1" allowOverlap="1" wp14:anchorId="5E20A8A3" wp14:editId="25F25700">
                <wp:simplePos x="0" y="0"/>
                <wp:positionH relativeFrom="column">
                  <wp:posOffset>1048440</wp:posOffset>
                </wp:positionH>
                <wp:positionV relativeFrom="paragraph">
                  <wp:posOffset>100827</wp:posOffset>
                </wp:positionV>
                <wp:extent cx="5337175" cy="665480"/>
                <wp:effectExtent l="0" t="0" r="15875" b="2032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5337175" cy="665480"/>
                        </a:xfrm>
                        <a:prstGeom prst="rect">
                          <a:avLst/>
                        </a:prstGeom>
                        <a:solidFill>
                          <a:srgbClr val="E7E6E6"/>
                        </a:solidFill>
                        <a:ln w="6350">
                          <a:solidFill>
                            <a:prstClr val="black"/>
                          </a:solidFill>
                        </a:ln>
                        <a:effectLst/>
                      </wps:spPr>
                      <wps:txbx>
                        <w:txbxContent>
                          <w:p w:rsidR="00224C28" w:rsidRPr="00753446" w:rsidRDefault="00224C28" w:rsidP="00224C28">
                            <w:pPr>
                              <w:spacing w:line="360" w:lineRule="auto"/>
                              <w:ind w:leftChars="-118" w:left="-283" w:rightChars="-296" w:right="-710"/>
                              <w:jc w:val="left"/>
                              <w:rPr>
                                <w:rFonts w:ascii="HG丸ｺﾞｼｯｸM-PRO" w:eastAsia="HG丸ｺﾞｼｯｸM-PRO" w:hAnsi="HG丸ｺﾞｼｯｸM-PRO"/>
                                <w:sz w:val="28"/>
                                <w:szCs w:val="28"/>
                              </w:rPr>
                            </w:pPr>
                            <w:r w:rsidRPr="00753446">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28"/>
                                <w:szCs w:val="28"/>
                              </w:rPr>
                              <w:t>企業名</w:t>
                            </w:r>
                            <w:r>
                              <w:rPr>
                                <w:rFonts w:ascii="HG丸ｺﾞｼｯｸM-PRO" w:eastAsia="HG丸ｺﾞｼｯｸM-PRO" w:hAnsi="HG丸ｺﾞｼｯｸM-PRO" w:hint="eastAsia"/>
                                <w:sz w:val="28"/>
                                <w:szCs w:val="28"/>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1"/>
                                <w:szCs w:val="21"/>
                                <w:u w:val="single"/>
                              </w:rPr>
                              <w:t>（凝固剤メーカー名）</w:t>
                            </w:r>
                          </w:p>
                          <w:p w:rsidR="00224C28" w:rsidRPr="001B143A" w:rsidRDefault="00224C28" w:rsidP="00224C28">
                            <w:pPr>
                              <w:spacing w:line="360" w:lineRule="auto"/>
                              <w:ind w:leftChars="-118" w:left="-283" w:rightChars="-225" w:right="-540"/>
                              <w:jc w:val="left"/>
                              <w:rPr>
                                <w:rFonts w:ascii="HG丸ｺﾞｼｯｸM-PRO" w:eastAsia="HG丸ｺﾞｼｯｸM-PRO" w:hAnsi="HG丸ｺﾞｼｯｸM-PRO"/>
                                <w:sz w:val="36"/>
                                <w:szCs w:val="36"/>
                              </w:rPr>
                            </w:pPr>
                            <w:r w:rsidRPr="00753446">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28"/>
                                <w:szCs w:val="28"/>
                              </w:rPr>
                              <w:t>製品名</w:t>
                            </w:r>
                            <w:r>
                              <w:rPr>
                                <w:rFonts w:ascii="HG丸ｺﾞｼｯｸM-PRO" w:eastAsia="HG丸ｺﾞｼｯｸM-PRO" w:hAnsi="HG丸ｺﾞｼｯｸM-PRO" w:hint="eastAsia"/>
                                <w:sz w:val="28"/>
                                <w:szCs w:val="28"/>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1"/>
                                <w:szCs w:val="21"/>
                                <w:u w:val="single"/>
                              </w:rPr>
                              <w:t>（凝固剤商品名）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A8A3" id="テキスト ボックス 39" o:spid="_x0000_s1028" type="#_x0000_t202" style="position:absolute;left:0;text-align:left;margin-left:82.55pt;margin-top:7.95pt;width:420.25pt;height: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51egIAAMgEAAAOAAAAZHJzL2Uyb0RvYy54bWysVMlu2zAQvRfoPxC8N/ISLzEiB26WokCQ&#10;BEiKnGmKsoVSJEvSltKjDRT9iP5C0XO/Rz/SR3rJ1lPRCzXDmXkzfDOj45O6lGQprCu0Smn7oEWJ&#10;UFxnhZql9NPdxbshJc4zlTGplUjpg3D0ZPz2zXFlRqKj51pmwhKAKDeqTErn3ptRkjg+FyVzB9oI&#10;BWOubck8VDtLMssqoJcy6bRa/aTSNjNWc+Ecbs82RjqO+HkuuL/Ocyc8kSlFbT6eNp7TcCbjYzaa&#10;WWbmBd+Wwf6hipIVCkn3UGfMM7KwxSuosuBWO537A67LROd5wUV8A17Tbr14ze2cGRHfAnKc2dPk&#10;/h8sv1reWFJkKe0eUaJYiR4162/N6mez+t2sv5Nm/aNZr5vVL+gEPiCsMm6EuFuDSF+/1zUav7t3&#10;uAw81LktwxcvJLCD+oc93aL2hOOy1+0O2oMeJRy2fr93OIz9SB6jjXX+g9AlCUJKLdoZWWbLS+dR&#10;CVx3LiGZ07LILgopo2Jn01NpyZKh9eeD8/55PxSJkGduUpEK2bu9VkR+ZgvYe4ipZPzzawTgSRXy&#10;iTht27oCRRsqguTraR057uxomursAexZvRlIZ/hFgWSXzPkbZjGBIAxb5a9x5FKjQr2VKJlr+/Vv&#10;98EfgwErJRUmOqXuy4JZQYn8qDAyg8POEcj2URkOj5DCPjVMnxjUojzV4K2N7TU8isHdy52YW13e&#10;Y/UmISdMTHFkTqnfiad+s2VYXS4mk+iEkTfMX6pbwwN0YC1QfFffM2u2PfaYjiu9m3w2etHqjW+I&#10;VHqy8Dov4hwEljecosNBwbrEXm9XO+zjUz16Pf6Axn8AAAD//wMAUEsDBBQABgAIAAAAIQCoss3Q&#10;4AAAAAsBAAAPAAAAZHJzL2Rvd25yZXYueG1sTI/NTsMwEITvSLyDtUjcqJ1WCWmIUxUkilAvECr1&#10;6sZLEuGfKHbb9O3ZnuA2o/00O1OuJmvYCcfQeychmQlg6Bqve9dK2H29PuTAQlROK+MdSrhggFV1&#10;e1OqQvuz+8RTHVtGIS4USkIX41BwHpoOrQozP6Cj27cfrYpkx5brUZ0p3Bo+FyLjVvWOPnRqwJcO&#10;m5/6aCXkH9m72a794nmTb+ocl/u3S7KQ8v5uWj8BizjFPxiu9ak6VNTp4I9OB2bIZ2lCKIl0CewK&#10;CJFmwA6k5uIReFXy/xuqXwAAAP//AwBQSwECLQAUAAYACAAAACEAtoM4kv4AAADhAQAAEwAAAAAA&#10;AAAAAAAAAAAAAAAAW0NvbnRlbnRfVHlwZXNdLnhtbFBLAQItABQABgAIAAAAIQA4/SH/1gAAAJQB&#10;AAALAAAAAAAAAAAAAAAAAC8BAABfcmVscy8ucmVsc1BLAQItABQABgAIAAAAIQDBP651egIAAMgE&#10;AAAOAAAAAAAAAAAAAAAAAC4CAABkcnMvZTJvRG9jLnhtbFBLAQItABQABgAIAAAAIQCoss3Q4AAA&#10;AAsBAAAPAAAAAAAAAAAAAAAAANQEAABkcnMvZG93bnJldi54bWxQSwUGAAAAAAQABADzAAAA4QUA&#10;AAAA&#10;" fillcolor="#e7e6e6" strokeweight=".5pt">
                <v:textbox inset="5.85pt,.7pt,5.85pt,.7pt">
                  <w:txbxContent>
                    <w:p w:rsidR="00224C28" w:rsidRPr="00753446" w:rsidRDefault="00224C28" w:rsidP="00224C28">
                      <w:pPr>
                        <w:spacing w:line="360" w:lineRule="auto"/>
                        <w:ind w:leftChars="-118" w:left="-283" w:rightChars="-296" w:right="-710"/>
                        <w:jc w:val="left"/>
                        <w:rPr>
                          <w:rFonts w:ascii="HG丸ｺﾞｼｯｸM-PRO" w:eastAsia="HG丸ｺﾞｼｯｸM-PRO" w:hAnsi="HG丸ｺﾞｼｯｸM-PRO"/>
                          <w:sz w:val="28"/>
                          <w:szCs w:val="28"/>
                        </w:rPr>
                      </w:pPr>
                      <w:r w:rsidRPr="00753446">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28"/>
                          <w:szCs w:val="28"/>
                        </w:rPr>
                        <w:t>企業名</w:t>
                      </w:r>
                      <w:r>
                        <w:rPr>
                          <w:rFonts w:ascii="HG丸ｺﾞｼｯｸM-PRO" w:eastAsia="HG丸ｺﾞｼｯｸM-PRO" w:hAnsi="HG丸ｺﾞｼｯｸM-PRO" w:hint="eastAsia"/>
                          <w:sz w:val="28"/>
                          <w:szCs w:val="28"/>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1"/>
                          <w:szCs w:val="21"/>
                          <w:u w:val="single"/>
                        </w:rPr>
                        <w:t>（凝固剤メーカー名）</w:t>
                      </w:r>
                    </w:p>
                    <w:p w:rsidR="00224C28" w:rsidRPr="001B143A" w:rsidRDefault="00224C28" w:rsidP="00224C28">
                      <w:pPr>
                        <w:spacing w:line="360" w:lineRule="auto"/>
                        <w:ind w:leftChars="-118" w:left="-283" w:rightChars="-225" w:right="-540"/>
                        <w:jc w:val="left"/>
                        <w:rPr>
                          <w:rFonts w:ascii="HG丸ｺﾞｼｯｸM-PRO" w:eastAsia="HG丸ｺﾞｼｯｸM-PRO" w:hAnsi="HG丸ｺﾞｼｯｸM-PRO"/>
                          <w:sz w:val="36"/>
                          <w:szCs w:val="36"/>
                        </w:rPr>
                      </w:pPr>
                      <w:r w:rsidRPr="00753446">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28"/>
                          <w:szCs w:val="28"/>
                        </w:rPr>
                        <w:t>製品名</w:t>
                      </w:r>
                      <w:r>
                        <w:rPr>
                          <w:rFonts w:ascii="HG丸ｺﾞｼｯｸM-PRO" w:eastAsia="HG丸ｺﾞｼｯｸM-PRO" w:hAnsi="HG丸ｺﾞｼｯｸM-PRO" w:hint="eastAsia"/>
                          <w:sz w:val="28"/>
                          <w:szCs w:val="28"/>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1"/>
                          <w:szCs w:val="21"/>
                          <w:u w:val="single"/>
                        </w:rPr>
                        <w:t>（凝固剤商品名）</w:t>
                      </w:r>
                    </w:p>
                  </w:txbxContent>
                </v:textbox>
                <w10:wrap type="square"/>
              </v:shape>
            </w:pict>
          </mc:Fallback>
        </mc:AlternateContent>
      </w:r>
    </w:p>
    <w:p w:rsidR="00224C28" w:rsidRDefault="00224C28" w:rsidP="00224C28">
      <w:pPr>
        <w:spacing w:line="360" w:lineRule="auto"/>
        <w:ind w:leftChars="-118" w:left="-91" w:rightChars="-225" w:right="-540" w:hangingChars="80" w:hanging="192"/>
        <w:jc w:val="left"/>
        <w:rPr>
          <w:rFonts w:ascii="HG丸ｺﾞｼｯｸM-PRO" w:eastAsia="HG丸ｺﾞｼｯｸM-PRO" w:hAnsi="HG丸ｺﾞｼｯｸM-PRO"/>
          <w:b/>
          <w:kern w:val="0"/>
          <w:sz w:val="36"/>
          <w:szCs w:val="36"/>
        </w:rPr>
      </w:pPr>
      <w:r>
        <w:rPr>
          <w:noProof/>
        </w:rPr>
        <mc:AlternateContent>
          <mc:Choice Requires="wps">
            <w:drawing>
              <wp:anchor distT="0" distB="0" distL="114300" distR="114300" simplePos="0" relativeHeight="251665408" behindDoc="0" locked="0" layoutInCell="1" allowOverlap="1" wp14:anchorId="5D00500C" wp14:editId="700BCD46">
                <wp:simplePos x="0" y="0"/>
                <wp:positionH relativeFrom="column">
                  <wp:posOffset>1167930</wp:posOffset>
                </wp:positionH>
                <wp:positionV relativeFrom="paragraph">
                  <wp:posOffset>73494</wp:posOffset>
                </wp:positionV>
                <wp:extent cx="675861" cy="308113"/>
                <wp:effectExtent l="0" t="0" r="10160" b="15875"/>
                <wp:wrapNone/>
                <wp:docPr id="40" name="テキスト ボックス 40"/>
                <wp:cNvGraphicFramePr/>
                <a:graphic xmlns:a="http://schemas.openxmlformats.org/drawingml/2006/main">
                  <a:graphicData uri="http://schemas.microsoft.com/office/word/2010/wordprocessingShape">
                    <wps:wsp>
                      <wps:cNvSpPr txBox="1"/>
                      <wps:spPr>
                        <a:xfrm>
                          <a:off x="0" y="0"/>
                          <a:ext cx="675861" cy="308113"/>
                        </a:xfrm>
                        <a:prstGeom prst="rect">
                          <a:avLst/>
                        </a:prstGeom>
                        <a:solidFill>
                          <a:sysClr val="window" lastClr="FFFFFF"/>
                        </a:solidFill>
                        <a:ln w="6350">
                          <a:solidFill>
                            <a:prstClr val="black"/>
                          </a:solidFill>
                        </a:ln>
                        <a:effectLst/>
                      </wps:spPr>
                      <wps:txbx>
                        <w:txbxContent>
                          <w:p w:rsidR="00224C28" w:rsidRPr="00513B79" w:rsidRDefault="00224C28" w:rsidP="00224C28">
                            <w:pPr>
                              <w:rPr>
                                <w:rFonts w:ascii="HG丸ｺﾞｼｯｸM-PRO" w:eastAsia="HG丸ｺﾞｼｯｸM-PRO" w:hAnsi="HG丸ｺﾞｼｯｸM-PRO"/>
                              </w:rPr>
                            </w:pPr>
                            <w:r w:rsidRPr="00513B79">
                              <w:rPr>
                                <w:rFonts w:ascii="HG丸ｺﾞｼｯｸM-PRO" w:eastAsia="HG丸ｺﾞｼｯｸM-PRO" w:hAnsi="HG丸ｺﾞｼｯｸM-PRO" w:hint="eastAsia"/>
                              </w:rPr>
                              <w:t>非公開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0500C" id="テキスト ボックス 40" o:spid="_x0000_s1029" type="#_x0000_t202" style="position:absolute;left:0;text-align:left;margin-left:91.95pt;margin-top:5.8pt;width:53.2pt;height:2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gmeAIAANkEAAAOAAAAZHJzL2Uyb0RvYy54bWysVMtuEzEU3SPxD5b3dJK+KFEnVWgVhFS1&#10;lVrUtePxNCM8vsZ2MhOWjYT4CH4BseZ75kc4dh59sUJk4dz349x75/ikrTWbK+crMjnv7/Q4U0ZS&#10;UZm7nH+6Gb854swHYQqhyaicL5TnJ8PXr44bO1C7NCVdKMcQxPhBY3M+DcEOsszLqaqF3yGrDJQl&#10;uVoEsO4uK5xoEL3W2W6vd5g15ArrSCrvIT1bKfkwxS9LJcNlWXoVmM45agvpdemdxDcbHovBnRN2&#10;Wsl1GeIfqqhFZZB0G+pMBMFmrnoRqq6kI09l2JFUZ1SWlVSpB3TT7z3r5noqrEq9ABxvtzD5/xdW&#10;XsyvHKuKnO8DHiNqzKhbfuvuf3b3v7vld9Ytf3TLZXf/CzyDDQBrrB/A79rCM7TvqcXgN3IPYcSh&#10;LV0d/9Ehgx6xF1u4VRuYhPDw7cHRYZ8zCdVe76jf34tRsgdn63z4oKhmkci5wzQTyGJ+7sPKdGMS&#10;c3nSVTGutE7Mwp9qx+YCg8e+FNRwpoUPEOZ8nH7rbE/ctGENKts76KVMT3Qx1zbmRAv5+WUEVK9N&#10;zK/S8q3rjIitkIlUaCdtgjz1GyUTKhYA09FqP72V4wrJzlHvlXBYSOCHIwuXeEpNqJDWFGdTcl//&#10;Jo/22BNoOWuw4Dn3X2bCKcDw0WCD3vX348hDYvYP3u6CcY81k8caM6tPCVBiXKgukdE+6A1ZOqpv&#10;cYujmBUqYSRy5zxsyNOwOjvcslSjUTLCDVgRzs21lTF0xC2CfNPeCmfXUw9YlwvanIIYPBv+yjZ6&#10;GhrNApVV2owHVLFRkcH9pN1a33o80Md8snr4Ig3/AAAA//8DAFBLAwQUAAYACAAAACEAD9lht9wA&#10;AAAJAQAADwAAAGRycy9kb3ducmV2LnhtbEyPwUrEMBCG74LvEEbw5qbdhdLWposIHkWsHvSWTcY2&#10;2kxKk+3WfXrHk97mZz7++abZr34UC87RBVKQbzIQSCZYR72C15eHmxJETJqsHgOhgm+MsG8vLxpd&#10;23CiZ1y61AsuoVhrBUNKUy1lNAN6HTdhQuLdR5i9ThznXtpZn7jcj3KbZYX02hFfGPSE9wOar+7o&#10;FVh6C2Te3ePZUWdcdX4qP82i1PXVencLIuGa/mD41Wd1aNnpEI5koxg5l7uKUR7yAgQD2yrbgTgo&#10;KLIcZNvI/x+0PwAAAP//AwBQSwECLQAUAAYACAAAACEAtoM4kv4AAADhAQAAEwAAAAAAAAAAAAAA&#10;AAAAAAAAW0NvbnRlbnRfVHlwZXNdLnhtbFBLAQItABQABgAIAAAAIQA4/SH/1gAAAJQBAAALAAAA&#10;AAAAAAAAAAAAAC8BAABfcmVscy8ucmVsc1BLAQItABQABgAIAAAAIQCCkGgmeAIAANkEAAAOAAAA&#10;AAAAAAAAAAAAAC4CAABkcnMvZTJvRG9jLnhtbFBLAQItABQABgAIAAAAIQAP2WG33AAAAAkBAAAP&#10;AAAAAAAAAAAAAAAAANIEAABkcnMvZG93bnJldi54bWxQSwUGAAAAAAQABADzAAAA2wUAAAAA&#10;" fillcolor="window" strokeweight=".5pt">
                <v:textbox>
                  <w:txbxContent>
                    <w:p w:rsidR="00224C28" w:rsidRPr="00513B79" w:rsidRDefault="00224C28" w:rsidP="00224C28">
                      <w:pPr>
                        <w:rPr>
                          <w:rFonts w:ascii="HG丸ｺﾞｼｯｸM-PRO" w:eastAsia="HG丸ｺﾞｼｯｸM-PRO" w:hAnsi="HG丸ｺﾞｼｯｸM-PRO"/>
                        </w:rPr>
                      </w:pPr>
                      <w:r w:rsidRPr="00513B79">
                        <w:rPr>
                          <w:rFonts w:ascii="HG丸ｺﾞｼｯｸM-PRO" w:eastAsia="HG丸ｺﾞｼｯｸM-PRO" w:hAnsi="HG丸ｺﾞｼｯｸM-PRO" w:hint="eastAsia"/>
                        </w:rPr>
                        <w:t>非公開</w:t>
                      </w:r>
                    </w:p>
                  </w:txbxContent>
                </v:textbox>
              </v:shape>
            </w:pict>
          </mc:Fallback>
        </mc:AlternateContent>
      </w:r>
    </w:p>
    <w:p w:rsidR="00224C28" w:rsidRPr="00A82B99" w:rsidRDefault="00224C28" w:rsidP="00224C28">
      <w:pPr>
        <w:spacing w:line="360" w:lineRule="auto"/>
        <w:ind w:leftChars="-118" w:left="-122" w:rightChars="-225" w:right="-540" w:hangingChars="80" w:hanging="161"/>
        <w:jc w:val="left"/>
        <w:rPr>
          <w:rFonts w:ascii="HG丸ｺﾞｼｯｸM-PRO" w:eastAsia="HG丸ｺﾞｼｯｸM-PRO" w:hAnsi="HG丸ｺﾞｼｯｸM-PRO"/>
          <w:b/>
          <w:kern w:val="0"/>
          <w:sz w:val="20"/>
          <w:szCs w:val="20"/>
        </w:rPr>
      </w:pPr>
    </w:p>
    <w:p w:rsidR="00224C28" w:rsidRDefault="00224C28" w:rsidP="00224C28">
      <w:pPr>
        <w:spacing w:line="360" w:lineRule="auto"/>
        <w:ind w:leftChars="-118" w:left="-90" w:rightChars="-225" w:right="-540" w:hangingChars="80" w:hanging="193"/>
        <w:jc w:val="left"/>
        <w:rPr>
          <w:rFonts w:ascii="HG丸ｺﾞｼｯｸM-PRO" w:eastAsia="HG丸ｺﾞｼｯｸM-PRO" w:hAnsi="HG丸ｺﾞｼｯｸM-PRO"/>
          <w:kern w:val="0"/>
          <w:sz w:val="21"/>
          <w:szCs w:val="21"/>
        </w:rPr>
      </w:pPr>
      <w:r w:rsidRPr="00513B79">
        <w:rPr>
          <w:b/>
          <w:noProof/>
        </w:rPr>
        <mc:AlternateContent>
          <mc:Choice Requires="wps">
            <w:drawing>
              <wp:anchor distT="0" distB="0" distL="114300" distR="114300" simplePos="0" relativeHeight="251664384" behindDoc="0" locked="0" layoutInCell="1" allowOverlap="1" wp14:anchorId="0FCEEC5F" wp14:editId="104EA865">
                <wp:simplePos x="0" y="0"/>
                <wp:positionH relativeFrom="column">
                  <wp:posOffset>1049020</wp:posOffset>
                </wp:positionH>
                <wp:positionV relativeFrom="paragraph">
                  <wp:posOffset>387295</wp:posOffset>
                </wp:positionV>
                <wp:extent cx="5337175" cy="645795"/>
                <wp:effectExtent l="0" t="0" r="15875" b="20955"/>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5337175" cy="645795"/>
                        </a:xfrm>
                        <a:prstGeom prst="rect">
                          <a:avLst/>
                        </a:prstGeom>
                        <a:solidFill>
                          <a:srgbClr val="E7E6E6"/>
                        </a:solidFill>
                        <a:ln w="6350">
                          <a:solidFill>
                            <a:prstClr val="black"/>
                          </a:solidFill>
                        </a:ln>
                        <a:effectLst/>
                      </wps:spPr>
                      <wps:txbx>
                        <w:txbxContent>
                          <w:p w:rsidR="00224C28" w:rsidRPr="00753446" w:rsidRDefault="00224C28" w:rsidP="00224C28">
                            <w:pPr>
                              <w:spacing w:line="360" w:lineRule="auto"/>
                              <w:ind w:leftChars="-118" w:left="-283" w:rightChars="-225" w:right="-540" w:firstLineChars="67" w:firstLine="141"/>
                              <w:jc w:val="left"/>
                              <w:rPr>
                                <w:rFonts w:ascii="HG丸ｺﾞｼｯｸM-PRO" w:eastAsia="HG丸ｺﾞｼｯｸM-PRO" w:hAnsi="HG丸ｺﾞｼｯｸM-PRO"/>
                                <w:sz w:val="28"/>
                                <w:szCs w:val="28"/>
                              </w:rPr>
                            </w:pPr>
                            <w:r w:rsidRPr="00753446">
                              <w:rPr>
                                <w:rFonts w:ascii="HG丸ｺﾞｼｯｸM-PRO" w:eastAsia="HG丸ｺﾞｼｯｸM-PRO" w:hAnsi="HG丸ｺﾞｼｯｸM-PRO" w:hint="eastAsia"/>
                                <w:kern w:val="0"/>
                                <w:sz w:val="21"/>
                                <w:szCs w:val="21"/>
                              </w:rPr>
                              <w:t>（使用の場合）</w:t>
                            </w:r>
                            <w:r w:rsidRPr="00753446">
                              <w:rPr>
                                <w:rFonts w:ascii="HG丸ｺﾞｼｯｸM-PRO" w:eastAsia="HG丸ｺﾞｼｯｸM-PRO" w:hAnsi="HG丸ｺﾞｼｯｸM-PRO" w:cs="ＭＳ 明朝" w:hint="eastAsia"/>
                                <w:kern w:val="0"/>
                                <w:sz w:val="21"/>
                                <w:szCs w:val="21"/>
                              </w:rPr>
                              <w:t>→</w:t>
                            </w:r>
                            <w:r w:rsidRPr="00753446">
                              <w:rPr>
                                <w:rFonts w:ascii="HG丸ｺﾞｼｯｸM-PRO" w:eastAsia="HG丸ｺﾞｼｯｸM-PRO" w:hAnsi="HG丸ｺﾞｼｯｸM-PRO" w:hint="eastAsia"/>
                                <w:sz w:val="28"/>
                                <w:szCs w:val="28"/>
                              </w:rPr>
                              <w:t>企業名</w:t>
                            </w:r>
                            <w:r>
                              <w:rPr>
                                <w:rFonts w:ascii="HG丸ｺﾞｼｯｸM-PRO" w:eastAsia="HG丸ｺﾞｼｯｸM-PRO" w:hAnsi="HG丸ｺﾞｼｯｸM-PRO" w:hint="eastAsia"/>
                                <w:sz w:val="28"/>
                                <w:szCs w:val="28"/>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1"/>
                                <w:szCs w:val="21"/>
                                <w:u w:val="single"/>
                              </w:rPr>
                              <w:t>（消泡剤メーカー名）</w:t>
                            </w:r>
                          </w:p>
                          <w:p w:rsidR="00224C28" w:rsidRPr="009A677D" w:rsidRDefault="00224C28" w:rsidP="00224C28">
                            <w:pPr>
                              <w:spacing w:line="360" w:lineRule="auto"/>
                              <w:ind w:leftChars="-118" w:left="-283" w:rightChars="-225" w:right="-540"/>
                              <w:jc w:val="left"/>
                              <w:rPr>
                                <w:rFonts w:ascii="HG丸ｺﾞｼｯｸM-PRO" w:eastAsia="HG丸ｺﾞｼｯｸM-PRO" w:hAnsi="HG丸ｺﾞｼｯｸM-PRO"/>
                                <w:sz w:val="36"/>
                                <w:szCs w:val="36"/>
                              </w:rPr>
                            </w:pPr>
                            <w:r w:rsidRPr="00753446">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28"/>
                                <w:szCs w:val="28"/>
                              </w:rPr>
                              <w:t>製品名</w:t>
                            </w:r>
                            <w:r>
                              <w:rPr>
                                <w:rFonts w:ascii="HG丸ｺﾞｼｯｸM-PRO" w:eastAsia="HG丸ｺﾞｼｯｸM-PRO" w:hAnsi="HG丸ｺﾞｼｯｸM-PRO" w:hint="eastAsia"/>
                                <w:sz w:val="28"/>
                                <w:szCs w:val="28"/>
                              </w:rPr>
                              <w:t xml:space="preserve"> </w:t>
                            </w:r>
                            <w:r w:rsidRPr="00513B79">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1"/>
                                <w:szCs w:val="21"/>
                                <w:u w:val="single"/>
                              </w:rPr>
                              <w:t>（消泡剤商品</w:t>
                            </w:r>
                            <w:r>
                              <w:rPr>
                                <w:rFonts w:ascii="HG丸ｺﾞｼｯｸM-PRO" w:eastAsia="HG丸ｺﾞｼｯｸM-PRO" w:hAnsi="HG丸ｺﾞｼｯｸM-PRO" w:hint="eastAsia"/>
                                <w:sz w:val="21"/>
                                <w:szCs w:val="21"/>
                                <w:u w:val="single"/>
                              </w:rPr>
                              <w:t>名</w:t>
                            </w:r>
                            <w:r>
                              <w:rPr>
                                <w:rFonts w:ascii="HG丸ｺﾞｼｯｸM-PRO" w:eastAsia="HG丸ｺﾞｼｯｸM-PRO" w:hAnsi="HG丸ｺﾞｼｯｸM-PRO"/>
                                <w:sz w:val="21"/>
                                <w:szCs w:val="21"/>
                                <w:u w:val="singl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EEC5F" id="テキスト ボックス 41" o:spid="_x0000_s1030" type="#_x0000_t202" style="position:absolute;left:0;text-align:left;margin-left:82.6pt;margin-top:30.5pt;width:420.25pt;height: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QHdwIAAMgEAAAOAAAAZHJzL2Uyb0RvYy54bWysVEtu2zAQ3RfoHQjuG/lvx7AcuIldFAiS&#10;AE6RNU1RtlCKw5K0pXRpA0UP0SsUXfc8ukiHlO04SVdFN9QMZ/hm+PhGo4syl2QjjM1AxbR51qBE&#10;KA5JppYx/XQ/ezegxDqmEiZBiZg+Cksvxm/fjAo9FC1YgUyEIQii7LDQMV05p4dRZPlK5MyegRYK&#10;gymYnDl0zTJKDCsQPZdRq9HoRQWYRBvgwlrcvaqDdBzw01Rwd5umVjgiY4q9ubCasC78Go1HbLg0&#10;TK8yvm+D/UMXOcsUFj1CXTHHyNpkr6DyjBuwkLozDnkEaZpxEe6At2k2XtxmvmJahLsgOVYfabL/&#10;D5bfbO4MyZKYdpqUKJbjG1W7b9X2Z7X9Xe2+k2r3o9rtqu0v9AnmIGGFtkM8N9d40pXvocSHP+xb&#10;3PQ8lKnJ/RdvSDCO1D8e6RalIxw3u+12v9nvUsIx1ut0++ddDxM9ndbGug8CcuKNmBp8zsAy21xb&#10;V6ceUnwxCzJLZpmUwTHLxaU0ZMPw6af9aW/a26M/S5OKFFi93W0E5Gcxj32EWEjGP79GwG6l8vVE&#10;UNu+L09RTYW3XLkoa44PNC0geUT2DNSCtJrPMix2zay7YwYViIThVLlbXFIJ2CHsLUpWYL7+bd/n&#10;ozAwSkmBio6p/bJmRlAiPyqUTL/TQoKJC85gcI4lzGlgcRJQ6/wSkDfUBPYWTJ/u5MFMDeQPOHoT&#10;XxNDTHGsHFN3MC9dPWU4ulxMJiEJJa+Zu1ZzzT20Z81TfF8+MKP3b+xQHTdwUD4bvnjqOtefVDBZ&#10;O0izoAPPcs0p6sc7OC5BSfvR9vN46oespx/Q+A8AAAD//wMAUEsDBBQABgAIAAAAIQDxTZSo3wAA&#10;AAsBAAAPAAAAZHJzL2Rvd25yZXYueG1sTI9PS8NAFMTvgt9heYI3u5uUpjFmU6pgRXrRKHjdZp9J&#10;cP+E7LZNv70vJz0OM8z8ptxM1rATjqH3TkKyEMDQNV73rpXw+fF8lwMLUTmtjHco4YIBNtX1VakK&#10;7c/uHU91bBmVuFAoCV2MQ8F5aDq0Kiz8gI68bz9aFUmOLdejOlO5NTwVIuNW9Y4WOjXgU4fNT320&#10;EvK37NXst375uMt3dY73Xy+XZCnl7c20fQAWcYp/YZjxCR0qYjr4o9OBGdLZKqWohCyhT3NAiNUa&#10;2GG20jXwquT/P1S/AAAA//8DAFBLAQItABQABgAIAAAAIQC2gziS/gAAAOEBAAATAAAAAAAAAAAA&#10;AAAAAAAAAABbQ29udGVudF9UeXBlc10ueG1sUEsBAi0AFAAGAAgAAAAhADj9If/WAAAAlAEAAAsA&#10;AAAAAAAAAAAAAAAALwEAAF9yZWxzLy5yZWxzUEsBAi0AFAAGAAgAAAAhALaYJAd3AgAAyAQAAA4A&#10;AAAAAAAAAAAAAAAALgIAAGRycy9lMm9Eb2MueG1sUEsBAi0AFAAGAAgAAAAhAPFNlKjfAAAACwEA&#10;AA8AAAAAAAAAAAAAAAAA0QQAAGRycy9kb3ducmV2LnhtbFBLBQYAAAAABAAEAPMAAADdBQAAAAA=&#10;" fillcolor="#e7e6e6" strokeweight=".5pt">
                <v:textbox inset="5.85pt,.7pt,5.85pt,.7pt">
                  <w:txbxContent>
                    <w:p w:rsidR="00224C28" w:rsidRPr="00753446" w:rsidRDefault="00224C28" w:rsidP="00224C28">
                      <w:pPr>
                        <w:spacing w:line="360" w:lineRule="auto"/>
                        <w:ind w:leftChars="-118" w:left="-283" w:rightChars="-225" w:right="-540" w:firstLineChars="67" w:firstLine="141"/>
                        <w:jc w:val="left"/>
                        <w:rPr>
                          <w:rFonts w:ascii="HG丸ｺﾞｼｯｸM-PRO" w:eastAsia="HG丸ｺﾞｼｯｸM-PRO" w:hAnsi="HG丸ｺﾞｼｯｸM-PRO"/>
                          <w:sz w:val="28"/>
                          <w:szCs w:val="28"/>
                        </w:rPr>
                      </w:pPr>
                      <w:r w:rsidRPr="00753446">
                        <w:rPr>
                          <w:rFonts w:ascii="HG丸ｺﾞｼｯｸM-PRO" w:eastAsia="HG丸ｺﾞｼｯｸM-PRO" w:hAnsi="HG丸ｺﾞｼｯｸM-PRO" w:hint="eastAsia"/>
                          <w:kern w:val="0"/>
                          <w:sz w:val="21"/>
                          <w:szCs w:val="21"/>
                        </w:rPr>
                        <w:t>（使用の場合）</w:t>
                      </w:r>
                      <w:r w:rsidRPr="00753446">
                        <w:rPr>
                          <w:rFonts w:ascii="HG丸ｺﾞｼｯｸM-PRO" w:eastAsia="HG丸ｺﾞｼｯｸM-PRO" w:hAnsi="HG丸ｺﾞｼｯｸM-PRO" w:cs="ＭＳ 明朝" w:hint="eastAsia"/>
                          <w:kern w:val="0"/>
                          <w:sz w:val="21"/>
                          <w:szCs w:val="21"/>
                        </w:rPr>
                        <w:t>→</w:t>
                      </w:r>
                      <w:r w:rsidRPr="00753446">
                        <w:rPr>
                          <w:rFonts w:ascii="HG丸ｺﾞｼｯｸM-PRO" w:eastAsia="HG丸ｺﾞｼｯｸM-PRO" w:hAnsi="HG丸ｺﾞｼｯｸM-PRO" w:hint="eastAsia"/>
                          <w:sz w:val="28"/>
                          <w:szCs w:val="28"/>
                        </w:rPr>
                        <w:t>企業名</w:t>
                      </w:r>
                      <w:r>
                        <w:rPr>
                          <w:rFonts w:ascii="HG丸ｺﾞｼｯｸM-PRO" w:eastAsia="HG丸ｺﾞｼｯｸM-PRO" w:hAnsi="HG丸ｺﾞｼｯｸM-PRO" w:hint="eastAsia"/>
                          <w:sz w:val="28"/>
                          <w:szCs w:val="28"/>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1"/>
                          <w:szCs w:val="21"/>
                          <w:u w:val="single"/>
                        </w:rPr>
                        <w:t>（消泡剤メーカー名）</w:t>
                      </w:r>
                    </w:p>
                    <w:p w:rsidR="00224C28" w:rsidRPr="009A677D" w:rsidRDefault="00224C28" w:rsidP="00224C28">
                      <w:pPr>
                        <w:spacing w:line="360" w:lineRule="auto"/>
                        <w:ind w:leftChars="-118" w:left="-283" w:rightChars="-225" w:right="-540"/>
                        <w:jc w:val="left"/>
                        <w:rPr>
                          <w:rFonts w:ascii="HG丸ｺﾞｼｯｸM-PRO" w:eastAsia="HG丸ｺﾞｼｯｸM-PRO" w:hAnsi="HG丸ｺﾞｼｯｸM-PRO"/>
                          <w:sz w:val="36"/>
                          <w:szCs w:val="36"/>
                        </w:rPr>
                      </w:pPr>
                      <w:r w:rsidRPr="00753446">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28"/>
                          <w:szCs w:val="28"/>
                        </w:rPr>
                        <w:t>製品名</w:t>
                      </w:r>
                      <w:r>
                        <w:rPr>
                          <w:rFonts w:ascii="HG丸ｺﾞｼｯｸM-PRO" w:eastAsia="HG丸ｺﾞｼｯｸM-PRO" w:hAnsi="HG丸ｺﾞｼｯｸM-PRO" w:hint="eastAsia"/>
                          <w:sz w:val="28"/>
                          <w:szCs w:val="28"/>
                        </w:rPr>
                        <w:t xml:space="preserve"> </w:t>
                      </w:r>
                      <w:r w:rsidRPr="00513B79">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8"/>
                          <w:szCs w:val="28"/>
                          <w:u w:val="single"/>
                        </w:rPr>
                        <w:t xml:space="preserve">　　　　</w:t>
                      </w:r>
                      <w:r w:rsidRPr="00753446">
                        <w:rPr>
                          <w:rFonts w:ascii="HG丸ｺﾞｼｯｸM-PRO" w:eastAsia="HG丸ｺﾞｼｯｸM-PRO" w:hAnsi="HG丸ｺﾞｼｯｸM-PRO" w:hint="eastAsia"/>
                          <w:sz w:val="21"/>
                          <w:szCs w:val="21"/>
                          <w:u w:val="single"/>
                        </w:rPr>
                        <w:t>（消泡剤商品</w:t>
                      </w:r>
                      <w:r>
                        <w:rPr>
                          <w:rFonts w:ascii="HG丸ｺﾞｼｯｸM-PRO" w:eastAsia="HG丸ｺﾞｼｯｸM-PRO" w:hAnsi="HG丸ｺﾞｼｯｸM-PRO" w:hint="eastAsia"/>
                          <w:sz w:val="21"/>
                          <w:szCs w:val="21"/>
                          <w:u w:val="single"/>
                        </w:rPr>
                        <w:t>名</w:t>
                      </w:r>
                      <w:r>
                        <w:rPr>
                          <w:rFonts w:ascii="HG丸ｺﾞｼｯｸM-PRO" w:eastAsia="HG丸ｺﾞｼｯｸM-PRO" w:hAnsi="HG丸ｺﾞｼｯｸM-PRO"/>
                          <w:sz w:val="21"/>
                          <w:szCs w:val="21"/>
                          <w:u w:val="single"/>
                        </w:rPr>
                        <w:t>）</w:t>
                      </w:r>
                    </w:p>
                  </w:txbxContent>
                </v:textbox>
                <w10:wrap type="square"/>
              </v:shape>
            </w:pict>
          </mc:Fallback>
        </mc:AlternateContent>
      </w:r>
      <w:r w:rsidRPr="00513B79">
        <w:rPr>
          <w:rFonts w:ascii="HG丸ｺﾞｼｯｸM-PRO" w:eastAsia="HG丸ｺﾞｼｯｸM-PRO" w:hAnsi="HG丸ｺﾞｼｯｸM-PRO" w:hint="eastAsia"/>
          <w:b/>
          <w:kern w:val="0"/>
          <w:sz w:val="36"/>
          <w:szCs w:val="36"/>
        </w:rPr>
        <w:t>消 泡 剤</w:t>
      </w:r>
      <w:r w:rsidRPr="00753446">
        <w:rPr>
          <w:rFonts w:ascii="HG丸ｺﾞｼｯｸM-PRO" w:eastAsia="HG丸ｺﾞｼｯｸM-PRO" w:hAnsi="HG丸ｺﾞｼｯｸM-PRO" w:hint="eastAsia"/>
          <w:kern w:val="0"/>
          <w:sz w:val="36"/>
          <w:szCs w:val="36"/>
        </w:rPr>
        <w:t xml:space="preserve">   　　　　　使用　・　不使用　</w:t>
      </w:r>
      <w:r w:rsidRPr="00753446">
        <w:rPr>
          <w:rFonts w:ascii="HG丸ｺﾞｼｯｸM-PRO" w:eastAsia="HG丸ｺﾞｼｯｸM-PRO" w:hAnsi="HG丸ｺﾞｼｯｸM-PRO" w:hint="eastAsia"/>
          <w:kern w:val="0"/>
          <w:sz w:val="21"/>
          <w:szCs w:val="21"/>
        </w:rPr>
        <w:t>（○を付けてください。）</w:t>
      </w:r>
    </w:p>
    <w:p w:rsidR="00224C28" w:rsidRPr="00753446" w:rsidRDefault="00224C28" w:rsidP="00224C28">
      <w:pPr>
        <w:spacing w:line="360" w:lineRule="auto"/>
        <w:ind w:leftChars="-118" w:left="-90" w:rightChars="-225" w:right="-540" w:hangingChars="80" w:hanging="193"/>
        <w:jc w:val="left"/>
        <w:rPr>
          <w:rFonts w:ascii="HG丸ｺﾞｼｯｸM-PRO" w:eastAsia="HG丸ｺﾞｼｯｸM-PRO" w:hAnsi="HG丸ｺﾞｼｯｸM-PRO"/>
          <w:kern w:val="0"/>
          <w:sz w:val="36"/>
          <w:szCs w:val="36"/>
        </w:rPr>
      </w:pPr>
      <w:r w:rsidRPr="00513B79">
        <w:rPr>
          <w:b/>
          <w:noProof/>
        </w:rPr>
        <mc:AlternateContent>
          <mc:Choice Requires="wps">
            <w:drawing>
              <wp:anchor distT="0" distB="0" distL="114300" distR="114300" simplePos="0" relativeHeight="251666432" behindDoc="0" locked="0" layoutInCell="1" allowOverlap="1" wp14:anchorId="349EE0CA" wp14:editId="4E2284C4">
                <wp:simplePos x="0" y="0"/>
                <wp:positionH relativeFrom="column">
                  <wp:posOffset>1168620</wp:posOffset>
                </wp:positionH>
                <wp:positionV relativeFrom="paragraph">
                  <wp:posOffset>164631</wp:posOffset>
                </wp:positionV>
                <wp:extent cx="675861" cy="278296"/>
                <wp:effectExtent l="0" t="0" r="10160" b="26670"/>
                <wp:wrapNone/>
                <wp:docPr id="42" name="テキスト ボックス 42"/>
                <wp:cNvGraphicFramePr/>
                <a:graphic xmlns:a="http://schemas.openxmlformats.org/drawingml/2006/main">
                  <a:graphicData uri="http://schemas.microsoft.com/office/word/2010/wordprocessingShape">
                    <wps:wsp>
                      <wps:cNvSpPr txBox="1"/>
                      <wps:spPr>
                        <a:xfrm>
                          <a:off x="0" y="0"/>
                          <a:ext cx="675861" cy="278296"/>
                        </a:xfrm>
                        <a:prstGeom prst="rect">
                          <a:avLst/>
                        </a:prstGeom>
                        <a:solidFill>
                          <a:sysClr val="window" lastClr="FFFFFF"/>
                        </a:solidFill>
                        <a:ln w="6350">
                          <a:solidFill>
                            <a:prstClr val="black"/>
                          </a:solidFill>
                        </a:ln>
                        <a:effectLst/>
                      </wps:spPr>
                      <wps:txbx>
                        <w:txbxContent>
                          <w:p w:rsidR="00224C28" w:rsidRPr="00513B79" w:rsidRDefault="00224C28" w:rsidP="00224C28">
                            <w:pPr>
                              <w:rPr>
                                <w:rFonts w:ascii="HG丸ｺﾞｼｯｸM-PRO" w:eastAsia="HG丸ｺﾞｼｯｸM-PRO" w:hAnsi="HG丸ｺﾞｼｯｸM-PRO"/>
                              </w:rPr>
                            </w:pPr>
                            <w:r w:rsidRPr="00513B79">
                              <w:rPr>
                                <w:rFonts w:ascii="HG丸ｺﾞｼｯｸM-PRO" w:eastAsia="HG丸ｺﾞｼｯｸM-PRO" w:hAnsi="HG丸ｺﾞｼｯｸM-PRO" w:hint="eastAsia"/>
                              </w:rPr>
                              <w:t>非公開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E0CA" id="テキスト ボックス 42" o:spid="_x0000_s1031" type="#_x0000_t202" style="position:absolute;left:0;text-align:left;margin-left:92pt;margin-top:12.95pt;width:53.2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OJfQIAANkEAAAOAAAAZHJzL2Uyb0RvYy54bWysVM1uGjEQvlfqO1i+NwsUCEFZIpqIqlKU&#10;REqqnI3XG1b12q5t2KXHIEV9iL5C1XOfZ1+kn71A/nqqysHMn2fG33yzxyd1KclKWFdoldLuQYcS&#10;objOCnWX0s83s3cjSpxnKmNSK5HStXD0ZPL2zXFlxqKnF1pmwhIkUW5cmZQuvDfjJHF8IUrmDrQR&#10;Cs5c25J5qPYuySyrkL2USa/TGSaVtpmxmgvnYD1rnXQS8+e54P4yz53wRKYUvfl42njOw5lMjtn4&#10;zjKzKPi2DfYPXZSsUCi6T3XGPCNLW7xKVRbcaqdzf8B1meg8L7iIb8Brup0Xr7leMCPiWwCOM3uY&#10;3P9Lyy9WV5YUWUr7PUoUKzGjZvPQ3P9s7n83m++k2fxoNpvm/hd0ghgAVhk3xr1rg5u+/qBrDH5n&#10;dzAGHOrcluEfLyTwA/r1Hm5Re8JhHB4ORsMuJRyu3uGodzQMWZLHy8Y6/1HokgQhpRbTjCCz1bnz&#10;beguJNRyWhbZrJAyKmt3Ki1ZMQwefMl0RYlkzsOY0ln8bas9uyYVqdDZ+0EnVnrmC7X2OeeS8S+v&#10;M6B7qUJ9Ecm37TMg1iITJF/P6wj5YIfaXGdrgGl1y09n+KxAsXP0e8UsCAn8sGT+EkcuNTrUW4mS&#10;hbbf/mYP8eAJvJRUIHhK3dclswIwfFJg0FG33w8bEZX+4LAHxT71zJ961LI81YAS40J3UQzxXu7E&#10;3OryFrs4DVXhYoqjdkr9Tjz17dphl7mYTmMQdsAwf66uDQ+pA24B5Jv6llmznboHXS70bhXY+MXw&#10;29hwU+np0uu8iMwIOLeoglFBwf5Ebm13PSzoUz1GPX6RJn8AAAD//wMAUEsDBBQABgAIAAAAIQCk&#10;lWdz3QAAAAkBAAAPAAAAZHJzL2Rvd25yZXYueG1sTI/BTsMwEETvSPyDtUjcqENUShLiVAiJI0Kk&#10;HODm2ktiiNdR7KahX89yguNoRjNv6u3iBzHjFF0gBderDASSCdZRp+B193hVgIhJk9VDIFTwjRG2&#10;zflZrSsbjvSCc5s6wSUUK62gT2mspIymR6/jKoxI7H2EyevEcuqknfSRy/0g8yzbSK8d8UKvR3zo&#10;0Xy1B6/A0lsg8+6eTo5a48rTc/FpZqUuL5b7OxAJl/QXhl98RoeGmfbhQDaKgXWx5i9JQX5TguBA&#10;XmZrEHsFm/IWZFPL/w+aHwAAAP//AwBQSwECLQAUAAYACAAAACEAtoM4kv4AAADhAQAAEwAAAAAA&#10;AAAAAAAAAAAAAAAAW0NvbnRlbnRfVHlwZXNdLnhtbFBLAQItABQABgAIAAAAIQA4/SH/1gAAAJQB&#10;AAALAAAAAAAAAAAAAAAAAC8BAABfcmVscy8ucmVsc1BLAQItABQABgAIAAAAIQAvxNOJfQIAANkE&#10;AAAOAAAAAAAAAAAAAAAAAC4CAABkcnMvZTJvRG9jLnhtbFBLAQItABQABgAIAAAAIQCklWdz3QAA&#10;AAkBAAAPAAAAAAAAAAAAAAAAANcEAABkcnMvZG93bnJldi54bWxQSwUGAAAAAAQABADzAAAA4QUA&#10;AAAA&#10;" fillcolor="window" strokeweight=".5pt">
                <v:textbox>
                  <w:txbxContent>
                    <w:p w:rsidR="00224C28" w:rsidRPr="00513B79" w:rsidRDefault="00224C28" w:rsidP="00224C28">
                      <w:pPr>
                        <w:rPr>
                          <w:rFonts w:ascii="HG丸ｺﾞｼｯｸM-PRO" w:eastAsia="HG丸ｺﾞｼｯｸM-PRO" w:hAnsi="HG丸ｺﾞｼｯｸM-PRO"/>
                        </w:rPr>
                      </w:pPr>
                      <w:r w:rsidRPr="00513B79">
                        <w:rPr>
                          <w:rFonts w:ascii="HG丸ｺﾞｼｯｸM-PRO" w:eastAsia="HG丸ｺﾞｼｯｸM-PRO" w:hAnsi="HG丸ｺﾞｼｯｸM-PRO" w:hint="eastAsia"/>
                        </w:rPr>
                        <w:t>非公開</w:t>
                      </w:r>
                    </w:p>
                  </w:txbxContent>
                </v:textbox>
              </v:shape>
            </w:pict>
          </mc:Fallback>
        </mc:AlternateContent>
      </w:r>
    </w:p>
    <w:p w:rsidR="00224C28" w:rsidRPr="000921F2" w:rsidRDefault="00224C28" w:rsidP="00224C28">
      <w:pPr>
        <w:spacing w:line="360" w:lineRule="auto"/>
        <w:ind w:leftChars="-118" w:left="-58" w:rightChars="-225" w:right="-540" w:hangingChars="80" w:hanging="225"/>
        <w:jc w:val="left"/>
        <w:rPr>
          <w:rFonts w:ascii="HG丸ｺﾞｼｯｸM-PRO" w:eastAsia="HG丸ｺﾞｼｯｸM-PRO" w:hAnsi="HG丸ｺﾞｼｯｸM-PRO"/>
          <w:b/>
          <w:kern w:val="0"/>
          <w:sz w:val="28"/>
          <w:szCs w:val="28"/>
        </w:rPr>
      </w:pPr>
    </w:p>
    <w:p w:rsidR="00224C28" w:rsidRPr="00753446" w:rsidRDefault="00224C28" w:rsidP="00224C28">
      <w:pPr>
        <w:spacing w:line="360" w:lineRule="auto"/>
        <w:ind w:leftChars="-118" w:left="-45" w:rightChars="-225" w:right="-540" w:hangingChars="80" w:hanging="238"/>
        <w:jc w:val="left"/>
        <w:rPr>
          <w:rFonts w:ascii="HG丸ｺﾞｼｯｸM-PRO" w:eastAsia="HG丸ｺﾞｼｯｸM-PRO" w:hAnsi="HG丸ｺﾞｼｯｸM-PRO"/>
          <w:kern w:val="0"/>
          <w:sz w:val="36"/>
          <w:szCs w:val="36"/>
        </w:rPr>
      </w:pPr>
      <w:r w:rsidRPr="00114F75">
        <w:rPr>
          <w:rFonts w:ascii="HG丸ｺﾞｼｯｸM-PRO" w:eastAsia="HG丸ｺﾞｼｯｸM-PRO" w:hAnsi="HG丸ｺﾞｼｯｸM-PRO" w:hint="eastAsia"/>
          <w:b/>
          <w:spacing w:val="6"/>
          <w:w w:val="79"/>
          <w:kern w:val="0"/>
          <w:sz w:val="36"/>
          <w:szCs w:val="36"/>
          <w:fitText w:val="1440" w:id="1465667849"/>
        </w:rPr>
        <w:t>お取り寄</w:t>
      </w:r>
      <w:r w:rsidRPr="00114F75">
        <w:rPr>
          <w:rFonts w:ascii="HG丸ｺﾞｼｯｸM-PRO" w:eastAsia="HG丸ｺﾞｼｯｸM-PRO" w:hAnsi="HG丸ｺﾞｼｯｸM-PRO" w:hint="eastAsia"/>
          <w:b/>
          <w:spacing w:val="-10"/>
          <w:w w:val="79"/>
          <w:kern w:val="0"/>
          <w:sz w:val="36"/>
          <w:szCs w:val="36"/>
          <w:fitText w:val="1440" w:id="1465667849"/>
        </w:rPr>
        <w:t>せ</w:t>
      </w:r>
      <w:r w:rsidRPr="00753446">
        <w:rPr>
          <w:rFonts w:ascii="HG丸ｺﾞｼｯｸM-PRO" w:eastAsia="HG丸ｺﾞｼｯｸM-PRO" w:hAnsi="HG丸ｺﾞｼｯｸM-PRO" w:hint="eastAsia"/>
          <w:kern w:val="0"/>
          <w:sz w:val="36"/>
          <w:szCs w:val="36"/>
        </w:rPr>
        <w:t xml:space="preserve">　　　　       可　・ 不可　 　</w:t>
      </w:r>
      <w:r w:rsidRPr="00753446">
        <w:rPr>
          <w:rFonts w:ascii="HG丸ｺﾞｼｯｸM-PRO" w:eastAsia="HG丸ｺﾞｼｯｸM-PRO" w:hAnsi="HG丸ｺﾞｼｯｸM-PRO" w:hint="eastAsia"/>
          <w:kern w:val="0"/>
          <w:sz w:val="21"/>
          <w:szCs w:val="21"/>
        </w:rPr>
        <w:t>（○を付けてください。）</w:t>
      </w:r>
      <w:r w:rsidRPr="00753446">
        <w:rPr>
          <w:rFonts w:ascii="HG丸ｺﾞｼｯｸM-PRO" w:eastAsia="HG丸ｺﾞｼｯｸM-PRO" w:hAnsi="HG丸ｺﾞｼｯｸM-PRO" w:hint="eastAsia"/>
          <w:kern w:val="0"/>
          <w:sz w:val="36"/>
          <w:szCs w:val="36"/>
        </w:rPr>
        <w:t xml:space="preserve">　　</w:t>
      </w:r>
    </w:p>
    <w:p w:rsidR="00224C28" w:rsidRPr="00513B79" w:rsidRDefault="00224C28" w:rsidP="00224C28">
      <w:pPr>
        <w:spacing w:line="360" w:lineRule="auto"/>
        <w:ind w:leftChars="-118" w:left="6" w:rightChars="-225" w:right="-540" w:hangingChars="80" w:hanging="289"/>
        <w:jc w:val="left"/>
        <w:rPr>
          <w:rFonts w:ascii="HG丸ｺﾞｼｯｸM-PRO" w:eastAsia="HG丸ｺﾞｼｯｸM-PRO" w:hAnsi="HG丸ｺﾞｼｯｸM-PRO"/>
          <w:b/>
          <w:sz w:val="36"/>
          <w:szCs w:val="36"/>
        </w:rPr>
      </w:pPr>
      <w:r w:rsidRPr="00513B79">
        <w:rPr>
          <w:rFonts w:ascii="HG丸ｺﾞｼｯｸM-PRO" w:eastAsia="HG丸ｺﾞｼｯｸM-PRO" w:hAnsi="HG丸ｺﾞｼｯｸM-PRO" w:hint="eastAsia"/>
          <w:b/>
          <w:sz w:val="36"/>
          <w:szCs w:val="36"/>
        </w:rPr>
        <w:t xml:space="preserve">特記事項　</w:t>
      </w:r>
      <w:r w:rsidRPr="00513B79">
        <w:rPr>
          <w:rFonts w:ascii="HG丸ｺﾞｼｯｸM-PRO" w:eastAsia="HG丸ｺﾞｼｯｸM-PRO" w:hAnsi="HG丸ｺﾞｼｯｸM-PRO" w:hint="eastAsia"/>
          <w:b/>
          <w:sz w:val="36"/>
          <w:szCs w:val="36"/>
          <w:u w:val="single"/>
        </w:rPr>
        <w:t xml:space="preserve">　　　　　　　　　　　　　　　　　　　　　　　</w:t>
      </w:r>
      <w:r>
        <w:rPr>
          <w:rFonts w:ascii="HG丸ｺﾞｼｯｸM-PRO" w:eastAsia="HG丸ｺﾞｼｯｸM-PRO" w:hAnsi="HG丸ｺﾞｼｯｸM-PRO" w:hint="eastAsia"/>
          <w:b/>
          <w:sz w:val="36"/>
          <w:szCs w:val="36"/>
          <w:u w:val="single"/>
        </w:rPr>
        <w:t xml:space="preserve"> </w:t>
      </w:r>
    </w:p>
    <w:p w:rsidR="00224C28" w:rsidRPr="00753446" w:rsidRDefault="00224C28" w:rsidP="00224C28">
      <w:pPr>
        <w:spacing w:line="360" w:lineRule="auto"/>
        <w:ind w:leftChars="-118" w:left="5" w:rightChars="-225" w:right="-540" w:hangingChars="80" w:hanging="288"/>
        <w:jc w:val="left"/>
        <w:rPr>
          <w:rFonts w:ascii="HG丸ｺﾞｼｯｸM-PRO" w:eastAsia="HG丸ｺﾞｼｯｸM-PRO" w:hAnsi="HG丸ｺﾞｼｯｸM-PRO"/>
          <w:sz w:val="36"/>
          <w:szCs w:val="36"/>
          <w:u w:val="single"/>
        </w:rPr>
      </w:pPr>
      <w:r w:rsidRPr="00753446">
        <w:rPr>
          <w:rFonts w:ascii="HG丸ｺﾞｼｯｸM-PRO" w:eastAsia="HG丸ｺﾞｼｯｸM-PRO" w:hAnsi="HG丸ｺﾞｼｯｸM-PRO" w:hint="eastAsia"/>
          <w:sz w:val="36"/>
          <w:szCs w:val="36"/>
        </w:rPr>
        <w:t xml:space="preserve">　　　　　</w:t>
      </w:r>
      <w:r w:rsidRPr="00753446">
        <w:rPr>
          <w:rFonts w:ascii="HG丸ｺﾞｼｯｸM-PRO" w:eastAsia="HG丸ｺﾞｼｯｸM-PRO" w:hAnsi="HG丸ｺﾞｼｯｸM-PRO" w:hint="eastAsia"/>
          <w:sz w:val="36"/>
          <w:szCs w:val="36"/>
          <w:u w:val="single"/>
        </w:rPr>
        <w:t xml:space="preserve">　　　　　　　　　　</w:t>
      </w:r>
      <w:r>
        <w:rPr>
          <w:rFonts w:ascii="HG丸ｺﾞｼｯｸM-PRO" w:eastAsia="HG丸ｺﾞｼｯｸM-PRO" w:hAnsi="HG丸ｺﾞｼｯｸM-PRO" w:hint="eastAsia"/>
          <w:sz w:val="36"/>
          <w:szCs w:val="36"/>
          <w:u w:val="single"/>
        </w:rPr>
        <w:t xml:space="preserve">　　　　　　　　　　　　　 </w:t>
      </w:r>
    </w:p>
    <w:p w:rsidR="00224C28" w:rsidRPr="00066D2B" w:rsidRDefault="00224C28" w:rsidP="00066D2B">
      <w:pPr>
        <w:ind w:rightChars="-190" w:right="-456"/>
        <w:rPr>
          <w:rFonts w:ascii="HGPｺﾞｼｯｸE" w:eastAsia="HGPｺﾞｼｯｸE" w:hAnsi="HGPｺﾞｼｯｸE"/>
          <w:sz w:val="36"/>
          <w:szCs w:val="36"/>
          <w:u w:val="single"/>
        </w:rPr>
      </w:pPr>
      <w:r w:rsidRPr="00753446">
        <w:rPr>
          <w:rFonts w:ascii="HG丸ｺﾞｼｯｸM-PRO" w:eastAsia="HG丸ｺﾞｼｯｸM-PRO" w:hAnsi="HG丸ｺﾞｼｯｸM-PRO" w:hint="eastAsia"/>
          <w:kern w:val="0"/>
          <w:sz w:val="36"/>
          <w:szCs w:val="36"/>
        </w:rPr>
        <w:t xml:space="preserve">　　　　　</w:t>
      </w:r>
      <w:r w:rsidRPr="00753446">
        <w:rPr>
          <w:rFonts w:ascii="HG丸ｺﾞｼｯｸM-PRO" w:eastAsia="HG丸ｺﾞｼｯｸM-PRO" w:hAnsi="HG丸ｺﾞｼｯｸM-PRO" w:hint="eastAsia"/>
          <w:kern w:val="0"/>
          <w:sz w:val="36"/>
          <w:szCs w:val="36"/>
          <w:u w:val="single"/>
        </w:rPr>
        <w:t xml:space="preserve">　　　　　　　　　　</w:t>
      </w:r>
      <w:r>
        <w:rPr>
          <w:rFonts w:ascii="HG丸ｺﾞｼｯｸM-PRO" w:eastAsia="HG丸ｺﾞｼｯｸM-PRO" w:hAnsi="HG丸ｺﾞｼｯｸM-PRO" w:hint="eastAsia"/>
          <w:kern w:val="0"/>
          <w:sz w:val="36"/>
          <w:szCs w:val="36"/>
          <w:u w:val="single"/>
        </w:rPr>
        <w:t xml:space="preserve">　</w:t>
      </w:r>
      <w:r w:rsidRPr="00753446">
        <w:rPr>
          <w:rFonts w:ascii="HG丸ｺﾞｼｯｸM-PRO" w:eastAsia="HG丸ｺﾞｼｯｸM-PRO" w:hAnsi="HG丸ｺﾞｼｯｸM-PRO" w:hint="eastAsia"/>
          <w:kern w:val="0"/>
          <w:sz w:val="36"/>
          <w:szCs w:val="36"/>
          <w:u w:val="single"/>
        </w:rPr>
        <w:t xml:space="preserve">　　　　　　　</w:t>
      </w:r>
      <w:r>
        <w:rPr>
          <w:rFonts w:ascii="HG丸ｺﾞｼｯｸM-PRO" w:eastAsia="HG丸ｺﾞｼｯｸM-PRO" w:hAnsi="HG丸ｺﾞｼｯｸM-PRO" w:hint="eastAsia"/>
          <w:kern w:val="0"/>
          <w:sz w:val="36"/>
          <w:szCs w:val="36"/>
          <w:u w:val="single"/>
        </w:rPr>
        <w:t xml:space="preserve">　</w:t>
      </w:r>
      <w:r w:rsidRPr="00753446">
        <w:rPr>
          <w:rFonts w:ascii="HG丸ｺﾞｼｯｸM-PRO" w:eastAsia="HG丸ｺﾞｼｯｸM-PRO" w:hAnsi="HG丸ｺﾞｼｯｸM-PRO" w:hint="eastAsia"/>
          <w:kern w:val="0"/>
          <w:sz w:val="36"/>
          <w:szCs w:val="36"/>
          <w:u w:val="single"/>
        </w:rPr>
        <w:t xml:space="preserve">　</w:t>
      </w:r>
      <w:r w:rsidR="00066D2B">
        <w:rPr>
          <w:rFonts w:ascii="HG丸ｺﾞｼｯｸM-PRO" w:eastAsia="HG丸ｺﾞｼｯｸM-PRO" w:hAnsi="HG丸ｺﾞｼｯｸM-PRO" w:hint="eastAsia"/>
          <w:kern w:val="0"/>
          <w:sz w:val="36"/>
          <w:szCs w:val="36"/>
          <w:u w:val="single"/>
        </w:rPr>
        <w:t xml:space="preserve">　</w:t>
      </w:r>
      <w:r w:rsidR="00066D2B">
        <w:rPr>
          <w:rFonts w:ascii="HGPｺﾞｼｯｸE" w:eastAsia="HGPｺﾞｼｯｸE" w:hAnsi="HGPｺﾞｼｯｸE" w:hint="eastAsia"/>
          <w:sz w:val="36"/>
          <w:szCs w:val="36"/>
          <w:u w:val="single"/>
        </w:rPr>
        <w:t xml:space="preserve">  </w:t>
      </w:r>
      <w:r w:rsidRPr="00066D2B">
        <w:rPr>
          <w:rFonts w:ascii="HGPｺﾞｼｯｸE" w:eastAsia="HGPｺﾞｼｯｸE" w:hAnsi="HGPｺﾞｼｯｸE" w:hint="eastAsia"/>
          <w:sz w:val="36"/>
          <w:szCs w:val="36"/>
          <w:u w:val="single"/>
        </w:rPr>
        <w:t xml:space="preserve">　</w:t>
      </w:r>
      <w:r w:rsidR="00066D2B" w:rsidRPr="00066D2B">
        <w:rPr>
          <w:rFonts w:ascii="HGPｺﾞｼｯｸE" w:eastAsia="HGPｺﾞｼｯｸE" w:hAnsi="HGPｺﾞｼｯｸE" w:hint="eastAsia"/>
          <w:sz w:val="36"/>
          <w:szCs w:val="36"/>
          <w:u w:val="single"/>
        </w:rPr>
        <w:t xml:space="preserve"> </w:t>
      </w:r>
    </w:p>
    <w:p w:rsidR="00A91FC7" w:rsidRDefault="00A91FC7" w:rsidP="00224C28">
      <w:pPr>
        <w:rPr>
          <w:rFonts w:ascii="HGPｺﾞｼｯｸE" w:eastAsia="HGPｺﾞｼｯｸE" w:hAnsi="HGPｺﾞｼｯｸE"/>
          <w:sz w:val="36"/>
          <w:szCs w:val="36"/>
        </w:rPr>
      </w:pPr>
    </w:p>
    <w:sectPr w:rsidR="00A91FC7" w:rsidSect="00177418">
      <w:pgSz w:w="11906" w:h="16838" w:code="9"/>
      <w:pgMar w:top="567" w:right="1134" w:bottom="426"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97" w:rsidRDefault="00F01697" w:rsidP="009B329D">
      <w:r>
        <w:separator/>
      </w:r>
    </w:p>
  </w:endnote>
  <w:endnote w:type="continuationSeparator" w:id="0">
    <w:p w:rsidR="00F01697" w:rsidRDefault="00F01697" w:rsidP="009B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97" w:rsidRDefault="00F01697" w:rsidP="009B329D">
      <w:r>
        <w:separator/>
      </w:r>
    </w:p>
  </w:footnote>
  <w:footnote w:type="continuationSeparator" w:id="0">
    <w:p w:rsidR="00F01697" w:rsidRDefault="00F01697" w:rsidP="009B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C7"/>
    <w:rsid w:val="000403F1"/>
    <w:rsid w:val="00066D2B"/>
    <w:rsid w:val="000E4E20"/>
    <w:rsid w:val="000F39B4"/>
    <w:rsid w:val="000F5A6E"/>
    <w:rsid w:val="00114F75"/>
    <w:rsid w:val="00144D02"/>
    <w:rsid w:val="00177418"/>
    <w:rsid w:val="00201807"/>
    <w:rsid w:val="00224C28"/>
    <w:rsid w:val="002C338B"/>
    <w:rsid w:val="00452F50"/>
    <w:rsid w:val="00457364"/>
    <w:rsid w:val="004A70B4"/>
    <w:rsid w:val="00517055"/>
    <w:rsid w:val="00517874"/>
    <w:rsid w:val="005C527D"/>
    <w:rsid w:val="006328D3"/>
    <w:rsid w:val="006F5C61"/>
    <w:rsid w:val="00734F2B"/>
    <w:rsid w:val="007750AC"/>
    <w:rsid w:val="007812A7"/>
    <w:rsid w:val="00792A6A"/>
    <w:rsid w:val="007A72E4"/>
    <w:rsid w:val="007D08EC"/>
    <w:rsid w:val="00811B23"/>
    <w:rsid w:val="00881922"/>
    <w:rsid w:val="0090285C"/>
    <w:rsid w:val="0090784E"/>
    <w:rsid w:val="0097439B"/>
    <w:rsid w:val="009B329D"/>
    <w:rsid w:val="009B4D01"/>
    <w:rsid w:val="00A27DB2"/>
    <w:rsid w:val="00A575E3"/>
    <w:rsid w:val="00A8364A"/>
    <w:rsid w:val="00A91FC7"/>
    <w:rsid w:val="00B33963"/>
    <w:rsid w:val="00C059A7"/>
    <w:rsid w:val="00C45DB8"/>
    <w:rsid w:val="00C565ED"/>
    <w:rsid w:val="00C64C5B"/>
    <w:rsid w:val="00CB32BC"/>
    <w:rsid w:val="00CE68F7"/>
    <w:rsid w:val="00D704A1"/>
    <w:rsid w:val="00DB34DC"/>
    <w:rsid w:val="00DD0D44"/>
    <w:rsid w:val="00DE7A96"/>
    <w:rsid w:val="00DF29E6"/>
    <w:rsid w:val="00E2096D"/>
    <w:rsid w:val="00E62E11"/>
    <w:rsid w:val="00EE025A"/>
    <w:rsid w:val="00F01697"/>
    <w:rsid w:val="00F24E21"/>
    <w:rsid w:val="00F7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393485-9C59-47EE-94DA-BBBA53BA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29D"/>
    <w:pPr>
      <w:tabs>
        <w:tab w:val="center" w:pos="4252"/>
        <w:tab w:val="right" w:pos="8504"/>
      </w:tabs>
      <w:snapToGrid w:val="0"/>
    </w:pPr>
  </w:style>
  <w:style w:type="character" w:customStyle="1" w:styleId="a4">
    <w:name w:val="ヘッダー (文字)"/>
    <w:basedOn w:val="a0"/>
    <w:link w:val="a3"/>
    <w:uiPriority w:val="99"/>
    <w:rsid w:val="009B329D"/>
  </w:style>
  <w:style w:type="paragraph" w:styleId="a5">
    <w:name w:val="footer"/>
    <w:basedOn w:val="a"/>
    <w:link w:val="a6"/>
    <w:uiPriority w:val="99"/>
    <w:unhideWhenUsed/>
    <w:rsid w:val="009B329D"/>
    <w:pPr>
      <w:tabs>
        <w:tab w:val="center" w:pos="4252"/>
        <w:tab w:val="right" w:pos="8504"/>
      </w:tabs>
      <w:snapToGrid w:val="0"/>
    </w:pPr>
  </w:style>
  <w:style w:type="character" w:customStyle="1" w:styleId="a6">
    <w:name w:val="フッター (文字)"/>
    <w:basedOn w:val="a0"/>
    <w:link w:val="a5"/>
    <w:uiPriority w:val="99"/>
    <w:rsid w:val="009B329D"/>
  </w:style>
  <w:style w:type="paragraph" w:styleId="a7">
    <w:name w:val="Balloon Text"/>
    <w:basedOn w:val="a"/>
    <w:link w:val="a8"/>
    <w:uiPriority w:val="99"/>
    <w:semiHidden/>
    <w:unhideWhenUsed/>
    <w:rsid w:val="009B32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29D"/>
    <w:rPr>
      <w:rFonts w:asciiTheme="majorHAnsi" w:eastAsiaTheme="majorEastAsia" w:hAnsiTheme="majorHAnsi" w:cstheme="majorBidi"/>
      <w:sz w:val="18"/>
      <w:szCs w:val="18"/>
    </w:rPr>
  </w:style>
  <w:style w:type="table" w:styleId="a9">
    <w:name w:val="Table Grid"/>
    <w:basedOn w:val="a1"/>
    <w:uiPriority w:val="59"/>
    <w:rsid w:val="00066D2B"/>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磯貝剛成</cp:lastModifiedBy>
  <cp:revision>3</cp:revision>
  <cp:lastPrinted>2016-07-26T07:48:00Z</cp:lastPrinted>
  <dcterms:created xsi:type="dcterms:W3CDTF">2017-07-29T12:46:00Z</dcterms:created>
  <dcterms:modified xsi:type="dcterms:W3CDTF">2017-07-29T12:51:00Z</dcterms:modified>
</cp:coreProperties>
</file>